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84" w:rsidRPr="00D50684" w:rsidRDefault="00D50684" w:rsidP="00D50684">
      <w:pPr>
        <w:tabs>
          <w:tab w:val="left" w:pos="7275"/>
        </w:tabs>
        <w:jc w:val="center"/>
        <w:rPr>
          <w:rFonts w:ascii="Bookman Old Style" w:hAnsi="Bookman Old Style"/>
          <w:b/>
          <w:color w:val="943634" w:themeColor="accent2" w:themeShade="BF"/>
          <w:sz w:val="40"/>
          <w:szCs w:val="40"/>
        </w:rPr>
      </w:pPr>
      <w:r w:rsidRPr="00375F1D">
        <w:rPr>
          <w:rFonts w:ascii="Bookman Old Style" w:hAnsi="Bookman Old Style"/>
          <w:b/>
          <w:color w:val="943634" w:themeColor="accent2" w:themeShade="BF"/>
          <w:sz w:val="40"/>
          <w:szCs w:val="40"/>
        </w:rPr>
        <w:t>Heat Exchanger Design</w:t>
      </w:r>
    </w:p>
    <w:p w:rsidR="008E7E94" w:rsidRPr="00864A9F" w:rsidRDefault="00921664" w:rsidP="00921664">
      <w:pPr>
        <w:tabs>
          <w:tab w:val="left" w:pos="7275"/>
        </w:tabs>
        <w:jc w:val="center"/>
        <w:rPr>
          <w:rFonts w:ascii="Bookman Old Style" w:hAnsi="Bookman Old Style"/>
          <w:b/>
          <w:caps/>
          <w:color w:val="943634" w:themeColor="accent2" w:themeShade="BF"/>
          <w:sz w:val="32"/>
          <w:szCs w:val="32"/>
        </w:rPr>
      </w:pPr>
      <w:r w:rsidRPr="00864A9F">
        <w:rPr>
          <w:rFonts w:ascii="Bookman Old Style" w:hAnsi="Bookman Old Style"/>
          <w:b/>
          <w:caps/>
          <w:color w:val="943634" w:themeColor="accent2" w:themeShade="BF"/>
          <w:sz w:val="32"/>
          <w:szCs w:val="32"/>
        </w:rPr>
        <w:t>Table of Content</w:t>
      </w:r>
    </w:p>
    <w:p w:rsidR="00921664" w:rsidRPr="00307CC9" w:rsidRDefault="00921664" w:rsidP="00921664">
      <w:pPr>
        <w:rPr>
          <w:rFonts w:ascii="Bookman Old Style" w:hAnsi="Bookman Old Style"/>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5721"/>
        <w:gridCol w:w="1716"/>
      </w:tblGrid>
      <w:tr w:rsidR="00921664" w:rsidRPr="00307CC9" w:rsidTr="008170A7">
        <w:trPr>
          <w:trHeight w:val="89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rPr>
                <w:rFonts w:ascii="Bookman Old Style" w:hAnsi="Bookman Old Style"/>
                <w:b/>
                <w:bCs/>
                <w:sz w:val="28"/>
                <w:szCs w:val="28"/>
              </w:rPr>
            </w:pPr>
            <w:r w:rsidRPr="00307CC9">
              <w:rPr>
                <w:rFonts w:ascii="Bookman Old Style" w:hAnsi="Bookman Old Style"/>
                <w:b/>
                <w:bCs/>
                <w:sz w:val="28"/>
                <w:szCs w:val="28"/>
              </w:rPr>
              <w:t>Sr.  No.</w:t>
            </w:r>
          </w:p>
        </w:tc>
        <w:tc>
          <w:tcPr>
            <w:tcW w:w="5721"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rPr>
                <w:rFonts w:ascii="Bookman Old Style" w:hAnsi="Bookman Old Style"/>
                <w:b/>
                <w:bCs/>
                <w:sz w:val="28"/>
                <w:szCs w:val="28"/>
              </w:rPr>
            </w:pPr>
            <w:r w:rsidRPr="00307CC9">
              <w:rPr>
                <w:rFonts w:ascii="Bookman Old Style" w:hAnsi="Bookman Old Style"/>
                <w:b/>
                <w:bCs/>
                <w:sz w:val="28"/>
                <w:szCs w:val="28"/>
              </w:rPr>
              <w:t>Chapter</w:t>
            </w:r>
          </w:p>
        </w:tc>
        <w:tc>
          <w:tcPr>
            <w:tcW w:w="1716"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rPr>
                <w:rFonts w:ascii="Bookman Old Style" w:hAnsi="Bookman Old Style"/>
                <w:b/>
                <w:bCs/>
                <w:sz w:val="28"/>
                <w:szCs w:val="28"/>
              </w:rPr>
            </w:pPr>
            <w:r w:rsidRPr="00307CC9">
              <w:rPr>
                <w:rFonts w:ascii="Bookman Old Style" w:hAnsi="Bookman Old Style"/>
                <w:b/>
                <w:bCs/>
                <w:sz w:val="28"/>
                <w:szCs w:val="28"/>
              </w:rPr>
              <w:t>Page</w:t>
            </w:r>
            <w:r>
              <w:rPr>
                <w:rFonts w:ascii="Bookman Old Style" w:hAnsi="Bookman Old Style"/>
                <w:b/>
                <w:bCs/>
                <w:sz w:val="28"/>
                <w:szCs w:val="28"/>
              </w:rPr>
              <w:t xml:space="preserve"> No.</w:t>
            </w:r>
          </w:p>
        </w:tc>
      </w:tr>
      <w:tr w:rsidR="00921664" w:rsidRPr="00307CC9" w:rsidTr="008170A7">
        <w:trPr>
          <w:trHeight w:val="71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jc w:val="center"/>
              <w:rPr>
                <w:rFonts w:ascii="Bookman Old Style" w:hAnsi="Bookman Old Style"/>
                <w:bCs/>
                <w:sz w:val="28"/>
                <w:szCs w:val="28"/>
              </w:rPr>
            </w:pPr>
            <w:r w:rsidRPr="00307CC9">
              <w:rPr>
                <w:rFonts w:ascii="Bookman Old Style" w:hAnsi="Bookman Old Style"/>
                <w:bCs/>
                <w:sz w:val="28"/>
                <w:szCs w:val="28"/>
              </w:rPr>
              <w:t>1</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hAnsi="Bookman Old Style"/>
                <w:bCs/>
                <w:sz w:val="28"/>
                <w:szCs w:val="28"/>
              </w:rPr>
            </w:pPr>
            <w:r w:rsidRPr="008170A7">
              <w:rPr>
                <w:rFonts w:ascii="Bookman Old Style" w:hAnsi="Bookman Old Style"/>
                <w:bCs/>
                <w:sz w:val="28"/>
                <w:szCs w:val="28"/>
              </w:rPr>
              <w:t>Abstract</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sidRPr="005579BB">
              <w:rPr>
                <w:rFonts w:ascii="Bookman Old Style" w:hAnsi="Bookman Old Style"/>
                <w:bCs/>
                <w:sz w:val="28"/>
                <w:szCs w:val="28"/>
              </w:rPr>
              <w:t>3</w:t>
            </w:r>
          </w:p>
        </w:tc>
      </w:tr>
      <w:tr w:rsidR="00921664" w:rsidRPr="00307CC9" w:rsidTr="008170A7">
        <w:trPr>
          <w:trHeight w:val="728"/>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jc w:val="center"/>
              <w:rPr>
                <w:rFonts w:ascii="Bookman Old Style" w:hAnsi="Bookman Old Style"/>
                <w:bCs/>
                <w:sz w:val="28"/>
                <w:szCs w:val="28"/>
              </w:rPr>
            </w:pPr>
            <w:r w:rsidRPr="00307CC9">
              <w:rPr>
                <w:rFonts w:ascii="Bookman Old Style" w:hAnsi="Bookman Old Style"/>
                <w:bCs/>
                <w:sz w:val="28"/>
                <w:szCs w:val="28"/>
              </w:rPr>
              <w:t>2</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hAnsi="Bookman Old Style"/>
                <w:bCs/>
                <w:sz w:val="28"/>
                <w:szCs w:val="28"/>
              </w:rPr>
            </w:pPr>
            <w:r w:rsidRPr="008170A7">
              <w:rPr>
                <w:rFonts w:ascii="Bookman Old Style" w:hAnsi="Bookman Old Style"/>
                <w:bCs/>
                <w:sz w:val="28"/>
                <w:szCs w:val="28"/>
              </w:rPr>
              <w:t>Introduction</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Pr>
                <w:rFonts w:ascii="Bookman Old Style" w:hAnsi="Bookman Old Style"/>
                <w:bCs/>
                <w:sz w:val="28"/>
                <w:szCs w:val="28"/>
              </w:rPr>
              <w:t>4</w:t>
            </w:r>
          </w:p>
        </w:tc>
      </w:tr>
      <w:tr w:rsidR="00921664" w:rsidRPr="00307CC9" w:rsidTr="008170A7">
        <w:trPr>
          <w:trHeight w:val="692"/>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jc w:val="center"/>
              <w:rPr>
                <w:rFonts w:ascii="Bookman Old Style" w:hAnsi="Bookman Old Style"/>
                <w:bCs/>
                <w:sz w:val="28"/>
                <w:szCs w:val="28"/>
              </w:rPr>
            </w:pPr>
            <w:r w:rsidRPr="00307CC9">
              <w:rPr>
                <w:rFonts w:ascii="Bookman Old Style" w:hAnsi="Bookman Old Style"/>
                <w:bCs/>
                <w:sz w:val="28"/>
                <w:szCs w:val="28"/>
              </w:rPr>
              <w:t>3</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eastAsia="TimesNewRoman" w:hAnsi="Bookman Old Style"/>
                <w:bCs/>
                <w:sz w:val="28"/>
                <w:szCs w:val="28"/>
              </w:rPr>
            </w:pPr>
            <w:r w:rsidRPr="008170A7">
              <w:rPr>
                <w:rFonts w:ascii="Bookman Old Style" w:eastAsia="TimesNewRoman" w:hAnsi="Bookman Old Style"/>
                <w:bCs/>
                <w:sz w:val="28"/>
                <w:szCs w:val="28"/>
              </w:rPr>
              <w:t>Selection Criteria for Heat Exchangers</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Pr>
                <w:rFonts w:ascii="Bookman Old Style" w:hAnsi="Bookman Old Style"/>
                <w:bCs/>
                <w:sz w:val="28"/>
                <w:szCs w:val="28"/>
              </w:rPr>
              <w:t>5</w:t>
            </w:r>
          </w:p>
        </w:tc>
      </w:tr>
      <w:tr w:rsidR="00921664" w:rsidRPr="00307CC9" w:rsidTr="008170A7">
        <w:trPr>
          <w:trHeight w:val="71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jc w:val="center"/>
              <w:rPr>
                <w:rFonts w:ascii="Bookman Old Style" w:hAnsi="Bookman Old Style"/>
                <w:bCs/>
                <w:sz w:val="28"/>
                <w:szCs w:val="28"/>
              </w:rPr>
            </w:pPr>
            <w:r w:rsidRPr="00307CC9">
              <w:rPr>
                <w:rFonts w:ascii="Bookman Old Style" w:hAnsi="Bookman Old Style"/>
                <w:bCs/>
                <w:sz w:val="28"/>
                <w:szCs w:val="28"/>
              </w:rPr>
              <w:t>4</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hAnsi="Bookman Old Style"/>
                <w:bCs/>
                <w:sz w:val="28"/>
                <w:szCs w:val="28"/>
              </w:rPr>
            </w:pPr>
            <w:r w:rsidRPr="008170A7">
              <w:rPr>
                <w:rFonts w:ascii="Bookman Old Style" w:eastAsia="TimesNewRoman" w:hAnsi="Bookman Old Style"/>
                <w:bCs/>
                <w:sz w:val="28"/>
                <w:szCs w:val="28"/>
              </w:rPr>
              <w:t>Types of Heat Exchanger</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Pr>
                <w:rFonts w:ascii="Bookman Old Style" w:hAnsi="Bookman Old Style"/>
                <w:bCs/>
                <w:sz w:val="28"/>
                <w:szCs w:val="28"/>
              </w:rPr>
              <w:t>5</w:t>
            </w:r>
          </w:p>
        </w:tc>
      </w:tr>
      <w:tr w:rsidR="00921664" w:rsidRPr="00307CC9" w:rsidTr="008170A7">
        <w:trPr>
          <w:trHeight w:val="71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921664" w:rsidP="00743F23">
            <w:pPr>
              <w:jc w:val="center"/>
              <w:rPr>
                <w:rFonts w:ascii="Bookman Old Style" w:hAnsi="Bookman Old Style"/>
                <w:bCs/>
                <w:sz w:val="28"/>
                <w:szCs w:val="28"/>
              </w:rPr>
            </w:pPr>
            <w:r w:rsidRPr="00307CC9">
              <w:rPr>
                <w:rFonts w:ascii="Bookman Old Style" w:hAnsi="Bookman Old Style"/>
                <w:bCs/>
                <w:sz w:val="28"/>
                <w:szCs w:val="28"/>
              </w:rPr>
              <w:t>5</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eastAsia="TimesNewRoman" w:hAnsi="Bookman Old Style" w:cs="Times New Roman"/>
                <w:bCs/>
                <w:sz w:val="28"/>
                <w:szCs w:val="28"/>
              </w:rPr>
            </w:pPr>
            <w:r w:rsidRPr="008170A7">
              <w:rPr>
                <w:rFonts w:ascii="Bookman Old Style" w:eastAsia="TimesNewRoman" w:hAnsi="Bookman Old Style" w:cs="Times New Roman"/>
                <w:sz w:val="28"/>
                <w:szCs w:val="28"/>
              </w:rPr>
              <w:t>Shell and tube heat exchanger</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Pr>
                <w:rFonts w:ascii="Bookman Old Style" w:hAnsi="Bookman Old Style"/>
                <w:bCs/>
                <w:sz w:val="28"/>
                <w:szCs w:val="28"/>
              </w:rPr>
              <w:t>6</w:t>
            </w:r>
          </w:p>
        </w:tc>
      </w:tr>
      <w:tr w:rsidR="008170A7" w:rsidRPr="00307CC9" w:rsidTr="008170A7">
        <w:trPr>
          <w:trHeight w:val="620"/>
          <w:jc w:val="center"/>
        </w:trPr>
        <w:tc>
          <w:tcPr>
            <w:tcW w:w="1359" w:type="dxa"/>
            <w:tcBorders>
              <w:top w:val="single" w:sz="4" w:space="0" w:color="auto"/>
              <w:left w:val="single" w:sz="4" w:space="0" w:color="auto"/>
              <w:bottom w:val="single" w:sz="4" w:space="0" w:color="auto"/>
              <w:right w:val="single" w:sz="4" w:space="0" w:color="auto"/>
            </w:tcBorders>
          </w:tcPr>
          <w:p w:rsidR="008170A7" w:rsidRPr="00307CC9" w:rsidRDefault="008170A7" w:rsidP="00743F23">
            <w:pPr>
              <w:jc w:val="center"/>
              <w:rPr>
                <w:rFonts w:ascii="Bookman Old Style" w:hAnsi="Bookman Old Style"/>
                <w:bCs/>
                <w:sz w:val="28"/>
                <w:szCs w:val="28"/>
              </w:rPr>
            </w:pPr>
            <w:r>
              <w:rPr>
                <w:rFonts w:ascii="Bookman Old Style" w:hAnsi="Bookman Old Style"/>
                <w:bCs/>
                <w:sz w:val="28"/>
                <w:szCs w:val="28"/>
              </w:rPr>
              <w:t>6</w:t>
            </w:r>
          </w:p>
        </w:tc>
        <w:tc>
          <w:tcPr>
            <w:tcW w:w="5721" w:type="dxa"/>
            <w:tcBorders>
              <w:top w:val="single" w:sz="4" w:space="0" w:color="auto"/>
              <w:left w:val="single" w:sz="4" w:space="0" w:color="auto"/>
              <w:bottom w:val="single" w:sz="4" w:space="0" w:color="auto"/>
              <w:right w:val="single" w:sz="4" w:space="0" w:color="auto"/>
            </w:tcBorders>
          </w:tcPr>
          <w:p w:rsidR="008170A7" w:rsidRPr="008170A7" w:rsidRDefault="008170A7" w:rsidP="008170A7">
            <w:pPr>
              <w:rPr>
                <w:rFonts w:ascii="Bookman Old Style" w:hAnsi="Bookman Old Style"/>
                <w:sz w:val="28"/>
                <w:szCs w:val="28"/>
              </w:rPr>
            </w:pPr>
            <w:r w:rsidRPr="008170A7">
              <w:rPr>
                <w:rFonts w:ascii="Bookman Old Style" w:hAnsi="Bookman Old Style"/>
                <w:sz w:val="28"/>
                <w:szCs w:val="28"/>
              </w:rPr>
              <w:t>Flow Arrangements</w:t>
            </w:r>
          </w:p>
        </w:tc>
        <w:tc>
          <w:tcPr>
            <w:tcW w:w="1716" w:type="dxa"/>
            <w:tcBorders>
              <w:top w:val="single" w:sz="4" w:space="0" w:color="auto"/>
              <w:left w:val="single" w:sz="4" w:space="0" w:color="auto"/>
              <w:bottom w:val="single" w:sz="4" w:space="0" w:color="auto"/>
              <w:right w:val="single" w:sz="4" w:space="0" w:color="auto"/>
            </w:tcBorders>
          </w:tcPr>
          <w:p w:rsidR="008170A7" w:rsidRDefault="008170A7" w:rsidP="00743F23">
            <w:pPr>
              <w:jc w:val="center"/>
              <w:rPr>
                <w:rFonts w:ascii="Bookman Old Style" w:hAnsi="Bookman Old Style"/>
                <w:bCs/>
                <w:sz w:val="28"/>
                <w:szCs w:val="28"/>
              </w:rPr>
            </w:pPr>
            <w:r>
              <w:rPr>
                <w:rFonts w:ascii="Bookman Old Style" w:hAnsi="Bookman Old Style"/>
                <w:bCs/>
                <w:sz w:val="28"/>
                <w:szCs w:val="28"/>
              </w:rPr>
              <w:t>10</w:t>
            </w:r>
          </w:p>
        </w:tc>
      </w:tr>
      <w:tr w:rsidR="00921664" w:rsidRPr="00307CC9" w:rsidTr="008170A7">
        <w:trPr>
          <w:trHeight w:val="62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8170A7" w:rsidP="00743F23">
            <w:pPr>
              <w:jc w:val="center"/>
              <w:rPr>
                <w:rFonts w:ascii="Bookman Old Style" w:hAnsi="Bookman Old Style"/>
                <w:bCs/>
                <w:sz w:val="28"/>
                <w:szCs w:val="28"/>
              </w:rPr>
            </w:pPr>
            <w:r>
              <w:rPr>
                <w:rFonts w:ascii="Bookman Old Style" w:hAnsi="Bookman Old Style"/>
                <w:bCs/>
                <w:sz w:val="28"/>
                <w:szCs w:val="28"/>
              </w:rPr>
              <w:t>7</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8170A7" w:rsidP="008170A7">
            <w:pPr>
              <w:rPr>
                <w:rFonts w:ascii="Bookman Old Style" w:hAnsi="Bookman Old Style"/>
                <w:bCs/>
                <w:sz w:val="28"/>
                <w:szCs w:val="28"/>
              </w:rPr>
            </w:pPr>
            <w:r w:rsidRPr="008170A7">
              <w:rPr>
                <w:rFonts w:ascii="Bookman Old Style" w:hAnsi="Bookman Old Style"/>
                <w:bCs/>
                <w:sz w:val="28"/>
                <w:szCs w:val="28"/>
              </w:rPr>
              <w:t>Calculation of Heat Exchanger Design</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Pr>
                <w:rFonts w:ascii="Bookman Old Style" w:hAnsi="Bookman Old Style"/>
                <w:bCs/>
                <w:sz w:val="28"/>
                <w:szCs w:val="28"/>
              </w:rPr>
              <w:t>1</w:t>
            </w:r>
            <w:r w:rsidR="008170A7">
              <w:rPr>
                <w:rFonts w:ascii="Bookman Old Style" w:hAnsi="Bookman Old Style"/>
                <w:bCs/>
                <w:sz w:val="28"/>
                <w:szCs w:val="28"/>
              </w:rPr>
              <w:t>4</w:t>
            </w:r>
          </w:p>
        </w:tc>
      </w:tr>
      <w:tr w:rsidR="00921664" w:rsidRPr="00307CC9" w:rsidTr="008170A7">
        <w:trPr>
          <w:trHeight w:val="62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8170A7" w:rsidP="00743F23">
            <w:pPr>
              <w:jc w:val="center"/>
              <w:rPr>
                <w:rFonts w:ascii="Bookman Old Style" w:hAnsi="Bookman Old Style"/>
                <w:bCs/>
                <w:sz w:val="28"/>
                <w:szCs w:val="28"/>
              </w:rPr>
            </w:pPr>
            <w:r>
              <w:rPr>
                <w:rFonts w:ascii="Bookman Old Style" w:hAnsi="Bookman Old Style"/>
                <w:bCs/>
                <w:sz w:val="28"/>
                <w:szCs w:val="28"/>
              </w:rPr>
              <w:t>8</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hAnsi="Bookman Old Style"/>
                <w:bCs/>
                <w:sz w:val="28"/>
                <w:szCs w:val="28"/>
              </w:rPr>
            </w:pPr>
            <w:r w:rsidRPr="008170A7">
              <w:rPr>
                <w:rFonts w:ascii="Bookman Old Style" w:hAnsi="Bookman Old Style"/>
                <w:bCs/>
                <w:sz w:val="28"/>
                <w:szCs w:val="28"/>
              </w:rPr>
              <w:t>Conclusion</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sidRPr="005579BB">
              <w:rPr>
                <w:rFonts w:ascii="Bookman Old Style" w:hAnsi="Bookman Old Style"/>
                <w:bCs/>
                <w:sz w:val="28"/>
                <w:szCs w:val="28"/>
              </w:rPr>
              <w:t>1</w:t>
            </w:r>
            <w:r w:rsidR="008170A7">
              <w:rPr>
                <w:rFonts w:ascii="Bookman Old Style" w:hAnsi="Bookman Old Style"/>
                <w:bCs/>
                <w:sz w:val="28"/>
                <w:szCs w:val="28"/>
              </w:rPr>
              <w:t>8</w:t>
            </w:r>
          </w:p>
        </w:tc>
      </w:tr>
      <w:tr w:rsidR="00921664" w:rsidRPr="00307CC9" w:rsidTr="008170A7">
        <w:trPr>
          <w:trHeight w:val="710"/>
          <w:jc w:val="center"/>
        </w:trPr>
        <w:tc>
          <w:tcPr>
            <w:tcW w:w="1359" w:type="dxa"/>
            <w:tcBorders>
              <w:top w:val="single" w:sz="4" w:space="0" w:color="auto"/>
              <w:left w:val="single" w:sz="4" w:space="0" w:color="auto"/>
              <w:bottom w:val="single" w:sz="4" w:space="0" w:color="auto"/>
              <w:right w:val="single" w:sz="4" w:space="0" w:color="auto"/>
            </w:tcBorders>
          </w:tcPr>
          <w:p w:rsidR="00921664" w:rsidRPr="00307CC9" w:rsidRDefault="008170A7" w:rsidP="00743F23">
            <w:pPr>
              <w:jc w:val="center"/>
              <w:rPr>
                <w:rFonts w:ascii="Bookman Old Style" w:hAnsi="Bookman Old Style"/>
                <w:bCs/>
                <w:sz w:val="28"/>
                <w:szCs w:val="28"/>
              </w:rPr>
            </w:pPr>
            <w:r>
              <w:rPr>
                <w:rFonts w:ascii="Bookman Old Style" w:hAnsi="Bookman Old Style"/>
                <w:bCs/>
                <w:sz w:val="28"/>
                <w:szCs w:val="28"/>
              </w:rPr>
              <w:t>9</w:t>
            </w:r>
          </w:p>
        </w:tc>
        <w:tc>
          <w:tcPr>
            <w:tcW w:w="5721" w:type="dxa"/>
            <w:tcBorders>
              <w:top w:val="single" w:sz="4" w:space="0" w:color="auto"/>
              <w:left w:val="single" w:sz="4" w:space="0" w:color="auto"/>
              <w:bottom w:val="single" w:sz="4" w:space="0" w:color="auto"/>
              <w:right w:val="single" w:sz="4" w:space="0" w:color="auto"/>
            </w:tcBorders>
          </w:tcPr>
          <w:p w:rsidR="00921664" w:rsidRPr="008170A7" w:rsidRDefault="00921664" w:rsidP="00743F23">
            <w:pPr>
              <w:rPr>
                <w:rFonts w:ascii="Bookman Old Style" w:hAnsi="Bookman Old Style"/>
                <w:bCs/>
                <w:sz w:val="28"/>
                <w:szCs w:val="28"/>
              </w:rPr>
            </w:pPr>
            <w:r w:rsidRPr="008170A7">
              <w:rPr>
                <w:rFonts w:ascii="Bookman Old Style" w:hAnsi="Bookman Old Style"/>
                <w:bCs/>
                <w:sz w:val="28"/>
                <w:szCs w:val="28"/>
              </w:rPr>
              <w:t>References</w:t>
            </w:r>
          </w:p>
        </w:tc>
        <w:tc>
          <w:tcPr>
            <w:tcW w:w="1716" w:type="dxa"/>
            <w:tcBorders>
              <w:top w:val="single" w:sz="4" w:space="0" w:color="auto"/>
              <w:left w:val="single" w:sz="4" w:space="0" w:color="auto"/>
              <w:bottom w:val="single" w:sz="4" w:space="0" w:color="auto"/>
              <w:right w:val="single" w:sz="4" w:space="0" w:color="auto"/>
            </w:tcBorders>
          </w:tcPr>
          <w:p w:rsidR="00921664" w:rsidRPr="005579BB" w:rsidRDefault="00921664" w:rsidP="00743F23">
            <w:pPr>
              <w:jc w:val="center"/>
              <w:rPr>
                <w:rFonts w:ascii="Bookman Old Style" w:hAnsi="Bookman Old Style"/>
                <w:bCs/>
                <w:sz w:val="28"/>
                <w:szCs w:val="28"/>
              </w:rPr>
            </w:pPr>
            <w:r w:rsidRPr="005579BB">
              <w:rPr>
                <w:rFonts w:ascii="Bookman Old Style" w:hAnsi="Bookman Old Style"/>
                <w:bCs/>
                <w:sz w:val="28"/>
                <w:szCs w:val="28"/>
              </w:rPr>
              <w:t>1</w:t>
            </w:r>
            <w:r w:rsidR="008170A7">
              <w:rPr>
                <w:rFonts w:ascii="Bookman Old Style" w:hAnsi="Bookman Old Style"/>
                <w:bCs/>
                <w:sz w:val="28"/>
                <w:szCs w:val="28"/>
              </w:rPr>
              <w:t>9</w:t>
            </w:r>
          </w:p>
        </w:tc>
      </w:tr>
    </w:tbl>
    <w:p w:rsidR="00921664" w:rsidRPr="00B1748D" w:rsidRDefault="00921664" w:rsidP="00921664">
      <w:pPr>
        <w:rPr>
          <w:sz w:val="28"/>
          <w:szCs w:val="28"/>
        </w:rPr>
      </w:pPr>
    </w:p>
    <w:p w:rsidR="008E7E94" w:rsidRPr="00F4063D" w:rsidRDefault="008E7E94" w:rsidP="008E7E94">
      <w:pPr>
        <w:tabs>
          <w:tab w:val="left" w:pos="7275"/>
        </w:tabs>
        <w:rPr>
          <w:rFonts w:ascii="Bookman Old Style" w:hAnsi="Bookman Old Style"/>
          <w:color w:val="993366"/>
          <w:sz w:val="32"/>
          <w:szCs w:val="32"/>
        </w:rPr>
      </w:pPr>
    </w:p>
    <w:p w:rsidR="00690D6E" w:rsidRDefault="00690D6E" w:rsidP="003D0951">
      <w:pPr>
        <w:autoSpaceDE w:val="0"/>
        <w:autoSpaceDN w:val="0"/>
        <w:adjustRightInd w:val="0"/>
        <w:spacing w:after="0" w:line="240" w:lineRule="auto"/>
        <w:rPr>
          <w:rFonts w:ascii="Bookman Old Style" w:hAnsi="Bookman Old Style"/>
          <w:b/>
          <w:sz w:val="28"/>
          <w:szCs w:val="28"/>
        </w:rPr>
      </w:pPr>
    </w:p>
    <w:p w:rsidR="00690D6E" w:rsidRDefault="00690D6E">
      <w:pPr>
        <w:rPr>
          <w:rFonts w:ascii="Bookman Old Style" w:hAnsi="Bookman Old Style"/>
          <w:b/>
          <w:sz w:val="28"/>
          <w:szCs w:val="28"/>
        </w:rPr>
      </w:pPr>
      <w:r>
        <w:rPr>
          <w:rFonts w:ascii="Bookman Old Style" w:hAnsi="Bookman Old Style"/>
          <w:b/>
          <w:sz w:val="28"/>
          <w:szCs w:val="28"/>
        </w:rPr>
        <w:br w:type="page"/>
      </w:r>
    </w:p>
    <w:p w:rsidR="00BE0A96" w:rsidRPr="008170A7" w:rsidRDefault="007C339C" w:rsidP="00F107A3">
      <w:pPr>
        <w:jc w:val="center"/>
        <w:rPr>
          <w:rFonts w:ascii="Bookman Old Style" w:hAnsi="Bookman Old Style"/>
          <w:b/>
          <w:color w:val="943634" w:themeColor="accent2" w:themeShade="BF"/>
          <w:sz w:val="28"/>
          <w:szCs w:val="28"/>
        </w:rPr>
      </w:pPr>
      <w:r w:rsidRPr="008170A7">
        <w:rPr>
          <w:rFonts w:ascii="Bookman Old Style" w:hAnsi="Bookman Old Style"/>
          <w:b/>
          <w:color w:val="943634" w:themeColor="accent2" w:themeShade="BF"/>
          <w:sz w:val="28"/>
          <w:szCs w:val="28"/>
        </w:rPr>
        <w:lastRenderedPageBreak/>
        <w:t>ABSTRACT</w:t>
      </w:r>
    </w:p>
    <w:p w:rsidR="00C4130F" w:rsidRPr="00F107A3" w:rsidRDefault="00C4130F" w:rsidP="00F107A3">
      <w:pPr>
        <w:autoSpaceDE w:val="0"/>
        <w:autoSpaceDN w:val="0"/>
        <w:adjustRightInd w:val="0"/>
        <w:spacing w:after="0"/>
        <w:jc w:val="both"/>
        <w:rPr>
          <w:rFonts w:ascii="Bookman Old Style" w:eastAsia="TimesNewRoman" w:hAnsi="Bookman Old Style" w:cs="Times New Roman"/>
          <w:sz w:val="24"/>
          <w:szCs w:val="24"/>
        </w:rPr>
      </w:pP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A characteristic of heat</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exchanger design is the procedure of specifying a design, heat</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transfer area and pressure drops and checking whether the</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assumed design satisfies all requirements or not. The purpose</w:t>
      </w:r>
      <w:r w:rsidRPr="00F107A3">
        <w:rPr>
          <w:rFonts w:ascii="Bookman Old Style" w:eastAsia="TimesNewRoman" w:hAnsi="Bookman Old Style" w:cs="Times New Roman"/>
          <w:sz w:val="24"/>
          <w:szCs w:val="24"/>
        </w:rPr>
        <w:t xml:space="preserve"> of this project</w:t>
      </w:r>
      <w:r w:rsidR="00BE0A96" w:rsidRPr="00F107A3">
        <w:rPr>
          <w:rFonts w:ascii="Bookman Old Style" w:eastAsia="TimesNewRoman" w:hAnsi="Bookman Old Style" w:cs="Times New Roman"/>
          <w:sz w:val="24"/>
          <w:szCs w:val="24"/>
        </w:rPr>
        <w:t xml:space="preserve"> is how to design the</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 xml:space="preserve">heat </w:t>
      </w:r>
      <w:r w:rsidRPr="00F107A3">
        <w:rPr>
          <w:rFonts w:ascii="Bookman Old Style" w:eastAsia="TimesNewRoman" w:hAnsi="Bookman Old Style" w:cs="Times New Roman"/>
          <w:sz w:val="24"/>
          <w:szCs w:val="24"/>
        </w:rPr>
        <w:t>exchanger especially</w:t>
      </w:r>
      <w:r w:rsidR="00BE0A96" w:rsidRPr="00F107A3">
        <w:rPr>
          <w:rFonts w:ascii="Bookman Old Style" w:eastAsia="TimesNewRoman" w:hAnsi="Bookman Old Style" w:cs="Times New Roman"/>
          <w:sz w:val="24"/>
          <w:szCs w:val="24"/>
        </w:rPr>
        <w:t xml:space="preserve"> for shell-and-tube heat exchanger which is the</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majority type of liquid-to-liquid heat exchanger. General</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design considerations and design procedure are also illustrated</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in this paper</w:t>
      </w:r>
      <w:r w:rsidRPr="00F107A3">
        <w:rPr>
          <w:rFonts w:ascii="Bookman Old Style" w:eastAsia="TimesNewRoman" w:hAnsi="Bookman Old Style" w:cs="Times New Roman"/>
          <w:sz w:val="24"/>
          <w:szCs w:val="24"/>
        </w:rPr>
        <w:t>.</w:t>
      </w:r>
      <w:r w:rsidR="00BE0A96" w:rsidRPr="00F107A3">
        <w:rPr>
          <w:rFonts w:ascii="Bookman Old Style" w:eastAsia="TimesNewRoman" w:hAnsi="Bookman Old Style" w:cs="Times New Roman"/>
          <w:sz w:val="24"/>
          <w:szCs w:val="24"/>
        </w:rPr>
        <w:t xml:space="preserve"> Fundamental heat transfer</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concepts and complex relationships involved in such</w:t>
      </w:r>
      <w:r w:rsidRPr="00F107A3">
        <w:rPr>
          <w:rFonts w:ascii="Bookman Old Style" w:eastAsia="TimesNewRoman" w:hAnsi="Bookman Old Style" w:cs="Times New Roman"/>
          <w:sz w:val="24"/>
          <w:szCs w:val="24"/>
        </w:rPr>
        <w:t xml:space="preserve"> </w:t>
      </w:r>
      <w:r w:rsidR="00BE0A96" w:rsidRPr="00F107A3">
        <w:rPr>
          <w:rFonts w:ascii="Bookman Old Style" w:eastAsia="TimesNewRoman" w:hAnsi="Bookman Old Style" w:cs="Times New Roman"/>
          <w:sz w:val="24"/>
          <w:szCs w:val="24"/>
        </w:rPr>
        <w:t>exchanger are also presented in this paper.</w:t>
      </w:r>
    </w:p>
    <w:p w:rsidR="00BE0A96" w:rsidRPr="00F107A3" w:rsidRDefault="00BE0A96" w:rsidP="00F107A3">
      <w:pPr>
        <w:autoSpaceDE w:val="0"/>
        <w:autoSpaceDN w:val="0"/>
        <w:adjustRightInd w:val="0"/>
        <w:spacing w:after="0"/>
        <w:jc w:val="both"/>
        <w:rPr>
          <w:rFonts w:ascii="Bookman Old Style" w:eastAsia="TimesNewRoman" w:hAnsi="Bookman Old Style" w:cs="Times New Roman"/>
          <w:sz w:val="24"/>
          <w:szCs w:val="24"/>
        </w:rPr>
      </w:pPr>
      <w:r w:rsidRPr="00F107A3">
        <w:rPr>
          <w:rFonts w:ascii="Bookman Old Style" w:eastAsia="TimesNewRoman" w:hAnsi="Bookman Old Style" w:cs="Times New Roman"/>
          <w:sz w:val="24"/>
          <w:szCs w:val="24"/>
        </w:rPr>
        <w:t xml:space="preserve"> </w:t>
      </w:r>
    </w:p>
    <w:p w:rsidR="008C0BAD" w:rsidRPr="00F107A3" w:rsidRDefault="00C4130F" w:rsidP="00F107A3">
      <w:pPr>
        <w:jc w:val="both"/>
        <w:rPr>
          <w:rFonts w:ascii="Bookman Old Style" w:hAnsi="Bookman Old Style" w:cs="Times New Roman"/>
          <w:bCs/>
          <w:sz w:val="24"/>
          <w:szCs w:val="24"/>
        </w:rPr>
      </w:pPr>
      <w:r w:rsidRPr="00F107A3">
        <w:rPr>
          <w:rFonts w:ascii="Bookman Old Style" w:hAnsi="Bookman Old Style" w:cs="Times New Roman"/>
          <w:bCs/>
          <w:sz w:val="24"/>
          <w:szCs w:val="24"/>
        </w:rPr>
        <w:t xml:space="preserve">        </w:t>
      </w:r>
      <w:r w:rsidR="00614EC7" w:rsidRPr="00F107A3">
        <w:rPr>
          <w:rFonts w:ascii="Bookman Old Style" w:hAnsi="Bookman Old Style" w:cs="Times New Roman"/>
          <w:bCs/>
          <w:sz w:val="24"/>
          <w:szCs w:val="24"/>
        </w:rPr>
        <w:t xml:space="preserve">This project addresses design of Heat Exchanger with the basics of thermal design, covering topics such as: shell and tube heat exchanger (STHE) components; classification of STHEs according to construction, Comparison of exchangers; data needed for design; tube side design; shell side design, including tube layout. </w:t>
      </w:r>
    </w:p>
    <w:p w:rsidR="00C4130F" w:rsidRPr="00F107A3" w:rsidRDefault="00C4130F" w:rsidP="00F107A3">
      <w:pPr>
        <w:jc w:val="both"/>
        <w:rPr>
          <w:rFonts w:ascii="Bookman Old Style" w:eastAsia="TimesNewRoman" w:hAnsi="Bookman Old Style" w:cs="Times New Roman"/>
          <w:sz w:val="24"/>
          <w:szCs w:val="24"/>
        </w:rPr>
      </w:pPr>
      <w:r w:rsidRPr="00F107A3">
        <w:rPr>
          <w:rFonts w:ascii="Bookman Old Style" w:eastAsia="TimesNewRoman" w:hAnsi="Bookman Old Style" w:cs="Times New Roman"/>
          <w:sz w:val="24"/>
          <w:szCs w:val="24"/>
        </w:rPr>
        <w:t xml:space="preserve">       The primary aim of this design is to obtain a high heat transfer rate without exceeding the allowable pressure drop.</w:t>
      </w: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F107A3" w:rsidRPr="00F107A3" w:rsidRDefault="00F107A3" w:rsidP="00F107A3">
      <w:pPr>
        <w:jc w:val="center"/>
        <w:rPr>
          <w:rFonts w:ascii="Bookman Old Style" w:eastAsia="TimesNewRoman" w:hAnsi="Bookman Old Style" w:cs="Times New Roman"/>
          <w:b/>
          <w:sz w:val="28"/>
          <w:szCs w:val="28"/>
        </w:rPr>
      </w:pPr>
    </w:p>
    <w:p w:rsidR="00F107A3" w:rsidRPr="00F107A3" w:rsidRDefault="00F107A3" w:rsidP="00F107A3">
      <w:pPr>
        <w:jc w:val="center"/>
        <w:rPr>
          <w:rFonts w:ascii="Bookman Old Style" w:eastAsia="TimesNewRoman" w:hAnsi="Bookman Old Style" w:cs="Times New Roman"/>
          <w:b/>
          <w:sz w:val="28"/>
          <w:szCs w:val="28"/>
        </w:rPr>
      </w:pPr>
    </w:p>
    <w:p w:rsidR="00F107A3" w:rsidRPr="00F107A3" w:rsidRDefault="00F107A3" w:rsidP="00F107A3">
      <w:pPr>
        <w:jc w:val="center"/>
        <w:rPr>
          <w:rFonts w:ascii="Bookman Old Style" w:eastAsia="TimesNewRoman" w:hAnsi="Bookman Old Style" w:cs="Times New Roman"/>
          <w:b/>
          <w:sz w:val="28"/>
          <w:szCs w:val="28"/>
        </w:rPr>
      </w:pPr>
    </w:p>
    <w:p w:rsidR="00A13D76" w:rsidRPr="00373E0C" w:rsidRDefault="00A13D76" w:rsidP="00F107A3">
      <w:pPr>
        <w:jc w:val="center"/>
        <w:rPr>
          <w:rFonts w:ascii="Bookman Old Style" w:eastAsia="TimesNewRoman" w:hAnsi="Bookman Old Style" w:cs="Times New Roman"/>
          <w:b/>
          <w:color w:val="943634" w:themeColor="accent2" w:themeShade="BF"/>
          <w:sz w:val="28"/>
          <w:szCs w:val="28"/>
        </w:rPr>
      </w:pPr>
      <w:r w:rsidRPr="00373E0C">
        <w:rPr>
          <w:rFonts w:ascii="Bookman Old Style" w:eastAsia="TimesNewRoman" w:hAnsi="Bookman Old Style" w:cs="Times New Roman"/>
          <w:b/>
          <w:color w:val="943634" w:themeColor="accent2" w:themeShade="BF"/>
          <w:sz w:val="28"/>
          <w:szCs w:val="28"/>
        </w:rPr>
        <w:lastRenderedPageBreak/>
        <w:t>INTRODUCTION</w:t>
      </w:r>
    </w:p>
    <w:p w:rsidR="00944015" w:rsidRPr="00F107A3" w:rsidRDefault="00AD1DDA" w:rsidP="00AD1DDA">
      <w:pPr>
        <w:jc w:val="both"/>
        <w:rPr>
          <w:rStyle w:val="apple-style-span"/>
          <w:rFonts w:ascii="Bookman Old Style" w:hAnsi="Bookman Old Style" w:cs="Times New Roman"/>
          <w:color w:val="000000"/>
          <w:sz w:val="24"/>
          <w:szCs w:val="24"/>
        </w:rPr>
      </w:pPr>
      <w:r>
        <w:rPr>
          <w:rStyle w:val="apple-style-span"/>
          <w:rFonts w:ascii="Bookman Old Style" w:hAnsi="Bookman Old Style" w:cs="Times New Roman"/>
          <w:color w:val="000000"/>
          <w:sz w:val="24"/>
          <w:szCs w:val="24"/>
        </w:rPr>
        <w:t xml:space="preserve">            </w:t>
      </w:r>
      <w:r w:rsidR="00FD6478" w:rsidRPr="00F107A3">
        <w:rPr>
          <w:rStyle w:val="apple-style-span"/>
          <w:rFonts w:ascii="Bookman Old Style" w:hAnsi="Bookman Old Style" w:cs="Times New Roman"/>
          <w:color w:val="000000"/>
          <w:sz w:val="24"/>
          <w:szCs w:val="24"/>
        </w:rPr>
        <w:t>A</w:t>
      </w:r>
      <w:r w:rsidR="00FD6478" w:rsidRPr="00F107A3">
        <w:rPr>
          <w:rStyle w:val="apple-converted-space"/>
          <w:rFonts w:ascii="Bookman Old Style" w:hAnsi="Bookman Old Style" w:cs="Times New Roman"/>
          <w:color w:val="000000"/>
          <w:sz w:val="24"/>
          <w:szCs w:val="24"/>
        </w:rPr>
        <w:t> </w:t>
      </w:r>
      <w:r w:rsidR="00FD6478" w:rsidRPr="00F107A3">
        <w:rPr>
          <w:rStyle w:val="apple-style-span"/>
          <w:rFonts w:ascii="Bookman Old Style" w:hAnsi="Bookman Old Style" w:cs="Times New Roman"/>
          <w:bCs/>
          <w:color w:val="000000"/>
          <w:sz w:val="24"/>
          <w:szCs w:val="24"/>
        </w:rPr>
        <w:t>heat exchanger</w:t>
      </w:r>
      <w:r w:rsidR="00FD6478" w:rsidRPr="00F107A3">
        <w:rPr>
          <w:rStyle w:val="apple-converted-space"/>
          <w:rFonts w:ascii="Bookman Old Style" w:hAnsi="Bookman Old Style" w:cs="Times New Roman"/>
          <w:color w:val="000000"/>
          <w:sz w:val="24"/>
          <w:szCs w:val="24"/>
        </w:rPr>
        <w:t> </w:t>
      </w:r>
      <w:r w:rsidR="00FD6478" w:rsidRPr="00F107A3">
        <w:rPr>
          <w:rStyle w:val="apple-style-span"/>
          <w:rFonts w:ascii="Bookman Old Style" w:hAnsi="Bookman Old Style" w:cs="Times New Roman"/>
          <w:color w:val="000000"/>
          <w:sz w:val="24"/>
          <w:szCs w:val="24"/>
        </w:rPr>
        <w:t>is a device built for efficient</w:t>
      </w:r>
      <w:r w:rsidR="00FD6478" w:rsidRPr="00F107A3">
        <w:rPr>
          <w:rStyle w:val="apple-converted-space"/>
          <w:rFonts w:ascii="Bookman Old Style" w:hAnsi="Bookman Old Style" w:cs="Times New Roman"/>
          <w:color w:val="000000"/>
          <w:sz w:val="24"/>
          <w:szCs w:val="24"/>
        </w:rPr>
        <w:t> </w:t>
      </w:r>
      <w:hyperlink r:id="rId7" w:tooltip="Heat transfer" w:history="1">
        <w:r w:rsidR="00FD6478" w:rsidRPr="00F107A3">
          <w:rPr>
            <w:rStyle w:val="Hyperlink"/>
            <w:rFonts w:ascii="Bookman Old Style" w:hAnsi="Bookman Old Style" w:cs="Times New Roman"/>
            <w:color w:val="auto"/>
            <w:sz w:val="24"/>
            <w:szCs w:val="24"/>
            <w:u w:val="none"/>
          </w:rPr>
          <w:t>heat transfer</w:t>
        </w:r>
      </w:hyperlink>
      <w:r w:rsidR="00FD6478" w:rsidRPr="00F107A3">
        <w:rPr>
          <w:rStyle w:val="apple-converted-space"/>
          <w:rFonts w:ascii="Bookman Old Style" w:hAnsi="Bookman Old Style" w:cs="Times New Roman"/>
          <w:color w:val="000000"/>
          <w:sz w:val="24"/>
          <w:szCs w:val="24"/>
        </w:rPr>
        <w:t> </w:t>
      </w:r>
      <w:r w:rsidR="00FD6478" w:rsidRPr="00F107A3">
        <w:rPr>
          <w:rStyle w:val="apple-style-span"/>
          <w:rFonts w:ascii="Bookman Old Style" w:hAnsi="Bookman Old Style" w:cs="Times New Roman"/>
          <w:color w:val="000000"/>
          <w:sz w:val="24"/>
          <w:szCs w:val="24"/>
        </w:rPr>
        <w:t>from one medium to another. The media may be separated by a solid wall, so that they never mix, or they may be in direct contact.</w:t>
      </w:r>
      <w:r w:rsidR="00A86154" w:rsidRPr="00F107A3">
        <w:rPr>
          <w:rStyle w:val="apple-style-span"/>
          <w:rFonts w:ascii="Bookman Old Style" w:hAnsi="Bookman Old Style" w:cs="Times New Roman"/>
          <w:color w:val="000000"/>
          <w:sz w:val="24"/>
          <w:szCs w:val="24"/>
        </w:rPr>
        <w:t xml:space="preserve"> They are widely used in</w:t>
      </w:r>
      <w:r w:rsidR="00A86154" w:rsidRPr="00F107A3">
        <w:rPr>
          <w:rStyle w:val="apple-converted-space"/>
          <w:rFonts w:ascii="Bookman Old Style" w:hAnsi="Bookman Old Style" w:cs="Times New Roman"/>
          <w:color w:val="000000"/>
          <w:sz w:val="24"/>
          <w:szCs w:val="24"/>
        </w:rPr>
        <w:t> </w:t>
      </w:r>
      <w:hyperlink r:id="rId8" w:tooltip="Space heating" w:history="1">
        <w:r w:rsidR="00A86154" w:rsidRPr="00F107A3">
          <w:rPr>
            <w:rStyle w:val="Hyperlink"/>
            <w:rFonts w:ascii="Bookman Old Style" w:hAnsi="Bookman Old Style" w:cs="Times New Roman"/>
            <w:color w:val="auto"/>
            <w:sz w:val="24"/>
            <w:szCs w:val="24"/>
            <w:u w:val="none"/>
          </w:rPr>
          <w:t>space heating</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9" w:tooltip="Refrigeration" w:history="1">
        <w:r w:rsidR="00A86154" w:rsidRPr="00F107A3">
          <w:rPr>
            <w:rStyle w:val="Hyperlink"/>
            <w:rFonts w:ascii="Bookman Old Style" w:hAnsi="Bookman Old Style" w:cs="Times New Roman"/>
            <w:color w:val="auto"/>
            <w:sz w:val="24"/>
            <w:szCs w:val="24"/>
            <w:u w:val="none"/>
          </w:rPr>
          <w:t>refrigeration</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10" w:tooltip="Air conditioning" w:history="1">
        <w:r>
          <w:rPr>
            <w:rStyle w:val="Hyperlink"/>
            <w:rFonts w:ascii="Bookman Old Style" w:hAnsi="Bookman Old Style" w:cs="Times New Roman"/>
            <w:color w:val="auto"/>
            <w:sz w:val="24"/>
            <w:szCs w:val="24"/>
            <w:u w:val="none"/>
          </w:rPr>
          <w:t xml:space="preserve">air </w:t>
        </w:r>
        <w:r w:rsidR="00A86154" w:rsidRPr="00F107A3">
          <w:rPr>
            <w:rStyle w:val="Hyperlink"/>
            <w:rFonts w:ascii="Bookman Old Style" w:hAnsi="Bookman Old Style" w:cs="Times New Roman"/>
            <w:color w:val="auto"/>
            <w:sz w:val="24"/>
            <w:szCs w:val="24"/>
            <w:u w:val="none"/>
          </w:rPr>
          <w:t>conditioning</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11" w:tooltip="Power plant" w:history="1">
        <w:r>
          <w:rPr>
            <w:rStyle w:val="Hyperlink"/>
            <w:rFonts w:ascii="Bookman Old Style" w:hAnsi="Bookman Old Style" w:cs="Times New Roman"/>
            <w:color w:val="auto"/>
            <w:sz w:val="24"/>
            <w:szCs w:val="24"/>
            <w:u w:val="none"/>
          </w:rPr>
          <w:t xml:space="preserve">power </w:t>
        </w:r>
        <w:r w:rsidR="00A86154" w:rsidRPr="00F107A3">
          <w:rPr>
            <w:rStyle w:val="Hyperlink"/>
            <w:rFonts w:ascii="Bookman Old Style" w:hAnsi="Bookman Old Style" w:cs="Times New Roman"/>
            <w:color w:val="auto"/>
            <w:sz w:val="24"/>
            <w:szCs w:val="24"/>
            <w:u w:val="none"/>
          </w:rPr>
          <w:t>plants</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12" w:tooltip="Chemical plant" w:history="1">
        <w:r>
          <w:rPr>
            <w:rStyle w:val="Hyperlink"/>
            <w:rFonts w:ascii="Bookman Old Style" w:hAnsi="Bookman Old Style" w:cs="Times New Roman"/>
            <w:color w:val="auto"/>
            <w:sz w:val="24"/>
            <w:szCs w:val="24"/>
            <w:u w:val="none"/>
          </w:rPr>
          <w:t xml:space="preserve">chemical </w:t>
        </w:r>
        <w:r w:rsidR="00A86154" w:rsidRPr="00F107A3">
          <w:rPr>
            <w:rStyle w:val="Hyperlink"/>
            <w:rFonts w:ascii="Bookman Old Style" w:hAnsi="Bookman Old Style" w:cs="Times New Roman"/>
            <w:color w:val="auto"/>
            <w:sz w:val="24"/>
            <w:szCs w:val="24"/>
            <w:u w:val="none"/>
          </w:rPr>
          <w:t>plants</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13" w:tooltip="Petrochemical" w:history="1">
        <w:r w:rsidR="00A86154" w:rsidRPr="00F107A3">
          <w:rPr>
            <w:rStyle w:val="Hyperlink"/>
            <w:rFonts w:ascii="Bookman Old Style" w:hAnsi="Bookman Old Style" w:cs="Times New Roman"/>
            <w:color w:val="auto"/>
            <w:sz w:val="24"/>
            <w:szCs w:val="24"/>
            <w:u w:val="none"/>
          </w:rPr>
          <w:t>petrochemical plants</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14" w:tooltip="Oil refinery" w:history="1">
        <w:r w:rsidR="00A86154" w:rsidRPr="00F107A3">
          <w:rPr>
            <w:rStyle w:val="Hyperlink"/>
            <w:rFonts w:ascii="Bookman Old Style" w:hAnsi="Bookman Old Style" w:cs="Times New Roman"/>
            <w:color w:val="auto"/>
            <w:sz w:val="24"/>
            <w:szCs w:val="24"/>
            <w:u w:val="none"/>
          </w:rPr>
          <w:t>petroleum refineries</w:t>
        </w:r>
      </w:hyperlink>
      <w:r w:rsidR="00A86154" w:rsidRPr="00F107A3">
        <w:rPr>
          <w:rStyle w:val="apple-style-span"/>
          <w:rFonts w:ascii="Bookman Old Style" w:hAnsi="Bookman Old Style" w:cs="Times New Roman"/>
          <w:sz w:val="24"/>
          <w:szCs w:val="24"/>
        </w:rPr>
        <w:t>,</w:t>
      </w:r>
      <w:r w:rsidR="00A86154" w:rsidRPr="00F107A3">
        <w:rPr>
          <w:rStyle w:val="apple-converted-space"/>
          <w:rFonts w:ascii="Bookman Old Style" w:hAnsi="Bookman Old Style" w:cs="Times New Roman"/>
          <w:sz w:val="24"/>
          <w:szCs w:val="24"/>
        </w:rPr>
        <w:t> </w:t>
      </w:r>
      <w:hyperlink r:id="rId15" w:tooltip="Natural gas processing" w:history="1">
        <w:r w:rsidR="00A86154" w:rsidRPr="00F107A3">
          <w:rPr>
            <w:rStyle w:val="Hyperlink"/>
            <w:rFonts w:ascii="Bookman Old Style" w:hAnsi="Bookman Old Style" w:cs="Times New Roman"/>
            <w:color w:val="auto"/>
            <w:sz w:val="24"/>
            <w:szCs w:val="24"/>
            <w:u w:val="none"/>
          </w:rPr>
          <w:t>natural gas processing</w:t>
        </w:r>
      </w:hyperlink>
      <w:r w:rsidR="00A86154" w:rsidRPr="00F107A3">
        <w:rPr>
          <w:rStyle w:val="apple-style-span"/>
          <w:rFonts w:ascii="Bookman Old Style" w:hAnsi="Bookman Old Style" w:cs="Times New Roman"/>
          <w:color w:val="000000"/>
          <w:sz w:val="24"/>
          <w:szCs w:val="24"/>
        </w:rPr>
        <w:t>, and</w:t>
      </w:r>
      <w:r w:rsidR="00A86154" w:rsidRPr="00F107A3">
        <w:rPr>
          <w:rStyle w:val="apple-converted-space"/>
          <w:rFonts w:ascii="Bookman Old Style" w:hAnsi="Bookman Old Style" w:cs="Times New Roman"/>
          <w:color w:val="000000"/>
          <w:sz w:val="24"/>
          <w:szCs w:val="24"/>
        </w:rPr>
        <w:t> </w:t>
      </w:r>
      <w:hyperlink r:id="rId16" w:tooltip="Sewage treatment" w:history="1">
        <w:r w:rsidR="00A86154" w:rsidRPr="00F107A3">
          <w:rPr>
            <w:rStyle w:val="Hyperlink"/>
            <w:rFonts w:ascii="Bookman Old Style" w:hAnsi="Bookman Old Style" w:cs="Times New Roman"/>
            <w:color w:val="auto"/>
            <w:sz w:val="24"/>
            <w:szCs w:val="24"/>
            <w:u w:val="none"/>
          </w:rPr>
          <w:t>sewage treatment</w:t>
        </w:r>
      </w:hyperlink>
      <w:r w:rsidR="00A86154" w:rsidRPr="00F107A3">
        <w:rPr>
          <w:rStyle w:val="apple-style-span"/>
          <w:rFonts w:ascii="Bookman Old Style" w:hAnsi="Bookman Old Style" w:cs="Times New Roman"/>
          <w:color w:val="000000"/>
          <w:sz w:val="24"/>
          <w:szCs w:val="24"/>
        </w:rPr>
        <w:t>. One common example of a heat exchanger is the</w:t>
      </w:r>
      <w:r w:rsidR="00A86154" w:rsidRPr="00F107A3">
        <w:rPr>
          <w:rStyle w:val="apple-converted-space"/>
          <w:rFonts w:ascii="Bookman Old Style" w:hAnsi="Bookman Old Style" w:cs="Times New Roman"/>
          <w:color w:val="000000"/>
          <w:sz w:val="24"/>
          <w:szCs w:val="24"/>
        </w:rPr>
        <w:t> </w:t>
      </w:r>
      <w:hyperlink r:id="rId17" w:tooltip="Radiator" w:history="1">
        <w:r w:rsidR="00A86154" w:rsidRPr="00F107A3">
          <w:rPr>
            <w:rStyle w:val="Hyperlink"/>
            <w:rFonts w:ascii="Bookman Old Style" w:hAnsi="Bookman Old Style" w:cs="Times New Roman"/>
            <w:color w:val="auto"/>
            <w:sz w:val="24"/>
            <w:szCs w:val="24"/>
            <w:u w:val="none"/>
          </w:rPr>
          <w:t>radiator</w:t>
        </w:r>
      </w:hyperlink>
      <w:r w:rsidR="00A86154" w:rsidRPr="00F107A3">
        <w:rPr>
          <w:rStyle w:val="apple-converted-space"/>
          <w:rFonts w:ascii="Bookman Old Style" w:hAnsi="Bookman Old Style" w:cs="Times New Roman"/>
          <w:color w:val="000000"/>
          <w:sz w:val="24"/>
          <w:szCs w:val="24"/>
        </w:rPr>
        <w:t> </w:t>
      </w:r>
      <w:r w:rsidR="00A86154" w:rsidRPr="00F107A3">
        <w:rPr>
          <w:rStyle w:val="apple-style-span"/>
          <w:rFonts w:ascii="Bookman Old Style" w:hAnsi="Bookman Old Style" w:cs="Times New Roman"/>
          <w:color w:val="000000"/>
          <w:sz w:val="24"/>
          <w:szCs w:val="24"/>
        </w:rPr>
        <w:t>in a car, in which the heat source, being a hot engine-cooling fluid,</w:t>
      </w:r>
      <w:r w:rsidR="00A86154" w:rsidRPr="00F107A3">
        <w:rPr>
          <w:rStyle w:val="apple-converted-space"/>
          <w:rFonts w:ascii="Bookman Old Style" w:hAnsi="Bookman Old Style" w:cs="Times New Roman"/>
          <w:color w:val="000000"/>
          <w:sz w:val="24"/>
          <w:szCs w:val="24"/>
        </w:rPr>
        <w:t> </w:t>
      </w:r>
      <w:hyperlink r:id="rId18" w:tooltip="Water" w:history="1">
        <w:r w:rsidR="00A86154" w:rsidRPr="00F107A3">
          <w:rPr>
            <w:rStyle w:val="Hyperlink"/>
            <w:rFonts w:ascii="Bookman Old Style" w:hAnsi="Bookman Old Style" w:cs="Times New Roman"/>
            <w:color w:val="auto"/>
            <w:sz w:val="24"/>
            <w:szCs w:val="24"/>
            <w:u w:val="none"/>
          </w:rPr>
          <w:t>water</w:t>
        </w:r>
      </w:hyperlink>
      <w:r w:rsidR="00A86154" w:rsidRPr="00F107A3">
        <w:rPr>
          <w:rStyle w:val="apple-style-span"/>
          <w:rFonts w:ascii="Bookman Old Style" w:hAnsi="Bookman Old Style" w:cs="Times New Roman"/>
          <w:color w:val="000000"/>
          <w:sz w:val="24"/>
          <w:szCs w:val="24"/>
        </w:rPr>
        <w:t>, transfers heat to air flowing through the radiator (i.e. the heat transfer medium).</w:t>
      </w:r>
    </w:p>
    <w:p w:rsidR="00A86154" w:rsidRPr="00F107A3" w:rsidRDefault="00A86154" w:rsidP="00F107A3">
      <w:pPr>
        <w:jc w:val="both"/>
        <w:rPr>
          <w:rFonts w:ascii="Bookman Old Style" w:eastAsia="TimesNewRoman" w:hAnsi="Bookman Old Style" w:cs="Times New Roman"/>
          <w:sz w:val="24"/>
          <w:szCs w:val="24"/>
        </w:rPr>
      </w:pPr>
      <w:r w:rsidRPr="00F107A3">
        <w:rPr>
          <w:rStyle w:val="apple-style-span"/>
          <w:rFonts w:ascii="Bookman Old Style" w:hAnsi="Bookman Old Style" w:cs="Times New Roman"/>
          <w:color w:val="000000"/>
          <w:sz w:val="24"/>
          <w:szCs w:val="24"/>
        </w:rPr>
        <w:t>Heat transfer in heat exchanger usually involves convection in each fluid and conduction through the wall separating two fluids. The rate of heat transfer between two fluids at a location in heat exchanger depends on magnitude of temperature difference at that location which varies along heat exchanger.</w:t>
      </w:r>
    </w:p>
    <w:p w:rsidR="00A13D76" w:rsidRPr="00373E0C" w:rsidRDefault="00A86154" w:rsidP="00F107A3">
      <w:pPr>
        <w:jc w:val="both"/>
        <w:rPr>
          <w:rFonts w:ascii="Bookman Old Style" w:eastAsia="TimesNewRoman" w:hAnsi="Bookman Old Style" w:cs="Times New Roman"/>
          <w:b/>
          <w:color w:val="943634" w:themeColor="accent2" w:themeShade="BF"/>
          <w:sz w:val="24"/>
          <w:szCs w:val="24"/>
        </w:rPr>
      </w:pPr>
      <w:r w:rsidRPr="00373E0C">
        <w:rPr>
          <w:rFonts w:ascii="Bookman Old Style" w:eastAsia="TimesNewRoman" w:hAnsi="Bookman Old Style" w:cs="Times New Roman"/>
          <w:b/>
          <w:color w:val="943634" w:themeColor="accent2" w:themeShade="BF"/>
          <w:sz w:val="24"/>
          <w:szCs w:val="24"/>
        </w:rPr>
        <w:t>Application</w:t>
      </w:r>
      <w:r w:rsidR="00F107A3" w:rsidRPr="00373E0C">
        <w:rPr>
          <w:rFonts w:ascii="Bookman Old Style" w:eastAsia="TimesNewRoman" w:hAnsi="Bookman Old Style" w:cs="Times New Roman"/>
          <w:b/>
          <w:color w:val="943634" w:themeColor="accent2" w:themeShade="BF"/>
          <w:sz w:val="24"/>
          <w:szCs w:val="24"/>
        </w:rPr>
        <w:t>s</w:t>
      </w:r>
      <w:r w:rsidRPr="00373E0C">
        <w:rPr>
          <w:rFonts w:ascii="Bookman Old Style" w:eastAsia="TimesNewRoman" w:hAnsi="Bookman Old Style" w:cs="Times New Roman"/>
          <w:b/>
          <w:color w:val="943634" w:themeColor="accent2" w:themeShade="BF"/>
          <w:sz w:val="24"/>
          <w:szCs w:val="24"/>
        </w:rPr>
        <w:t xml:space="preserve"> of Heat Exchanger</w:t>
      </w:r>
      <w:r w:rsidR="00F107A3" w:rsidRPr="00373E0C">
        <w:rPr>
          <w:rFonts w:ascii="Bookman Old Style" w:eastAsia="TimesNewRoman" w:hAnsi="Bookman Old Style" w:cs="Times New Roman"/>
          <w:b/>
          <w:color w:val="943634" w:themeColor="accent2" w:themeShade="BF"/>
          <w:sz w:val="24"/>
          <w:szCs w:val="24"/>
        </w:rPr>
        <w:t>:</w:t>
      </w:r>
    </w:p>
    <w:p w:rsidR="0095371A" w:rsidRPr="00F107A3" w:rsidRDefault="0095371A" w:rsidP="00F107A3">
      <w:pPr>
        <w:jc w:val="both"/>
        <w:rPr>
          <w:rFonts w:ascii="Bookman Old Style" w:eastAsia="TimesNewRoman" w:hAnsi="Bookman Old Style" w:cs="Times New Roman"/>
          <w:sz w:val="24"/>
          <w:szCs w:val="24"/>
        </w:rPr>
      </w:pPr>
      <w:r w:rsidRPr="00F107A3">
        <w:rPr>
          <w:rFonts w:ascii="Bookman Old Style" w:eastAsia="TimesNewRoman" w:hAnsi="Bookman Old Style" w:cs="Times New Roman"/>
          <w:sz w:val="24"/>
          <w:szCs w:val="24"/>
        </w:rPr>
        <w:t xml:space="preserve"> Heat exchangers are used in various fields like-</w:t>
      </w:r>
    </w:p>
    <w:p w:rsidR="0095371A" w:rsidRPr="00F107A3" w:rsidRDefault="0095371A" w:rsidP="00F107A3">
      <w:pPr>
        <w:pStyle w:val="ListParagraph"/>
        <w:numPr>
          <w:ilvl w:val="0"/>
          <w:numId w:val="6"/>
        </w:numPr>
        <w:jc w:val="both"/>
        <w:rPr>
          <w:rFonts w:ascii="Bookman Old Style" w:eastAsia="TimesNewRoman" w:hAnsi="Bookman Old Style" w:cs="Times New Roman"/>
          <w:bCs/>
          <w:sz w:val="24"/>
          <w:szCs w:val="24"/>
        </w:rPr>
      </w:pPr>
      <w:r w:rsidRPr="00F107A3">
        <w:rPr>
          <w:rFonts w:ascii="Bookman Old Style" w:eastAsia="TimesNewRoman" w:hAnsi="Bookman Old Style" w:cs="Times New Roman"/>
          <w:bCs/>
          <w:sz w:val="24"/>
          <w:szCs w:val="24"/>
        </w:rPr>
        <w:t>Automotive</w:t>
      </w:r>
    </w:p>
    <w:p w:rsidR="0095371A" w:rsidRPr="00F107A3" w:rsidRDefault="0095371A" w:rsidP="00F107A3">
      <w:pPr>
        <w:pStyle w:val="ListParagraph"/>
        <w:numPr>
          <w:ilvl w:val="0"/>
          <w:numId w:val="6"/>
        </w:numPr>
        <w:jc w:val="both"/>
        <w:rPr>
          <w:rFonts w:ascii="Bookman Old Style" w:eastAsia="TimesNewRoman" w:hAnsi="Bookman Old Style" w:cs="Times New Roman"/>
          <w:bCs/>
          <w:sz w:val="24"/>
          <w:szCs w:val="24"/>
        </w:rPr>
      </w:pPr>
      <w:r w:rsidRPr="00F107A3">
        <w:rPr>
          <w:rFonts w:ascii="Bookman Old Style" w:eastAsia="TimesNewRoman" w:hAnsi="Bookman Old Style" w:cs="Times New Roman"/>
          <w:bCs/>
          <w:sz w:val="24"/>
          <w:szCs w:val="24"/>
        </w:rPr>
        <w:t>Commercial and Residential Heating/Cooling</w:t>
      </w:r>
    </w:p>
    <w:p w:rsidR="0095371A" w:rsidRPr="00F107A3" w:rsidRDefault="0095371A" w:rsidP="00F107A3">
      <w:pPr>
        <w:pStyle w:val="ListParagraph"/>
        <w:numPr>
          <w:ilvl w:val="0"/>
          <w:numId w:val="6"/>
        </w:numPr>
        <w:jc w:val="both"/>
        <w:rPr>
          <w:rFonts w:ascii="Bookman Old Style" w:eastAsia="TimesNewRoman" w:hAnsi="Bookman Old Style" w:cs="Times New Roman"/>
          <w:bCs/>
          <w:sz w:val="24"/>
          <w:szCs w:val="24"/>
        </w:rPr>
      </w:pPr>
      <w:r w:rsidRPr="00F107A3">
        <w:rPr>
          <w:rFonts w:ascii="Bookman Old Style" w:eastAsia="TimesNewRoman" w:hAnsi="Bookman Old Style" w:cs="Times New Roman"/>
          <w:bCs/>
          <w:sz w:val="24"/>
          <w:szCs w:val="24"/>
        </w:rPr>
        <w:t>Aircrafts</w:t>
      </w:r>
    </w:p>
    <w:p w:rsidR="0095371A" w:rsidRPr="00F107A3" w:rsidRDefault="0095371A" w:rsidP="00F107A3">
      <w:pPr>
        <w:pStyle w:val="ListParagraph"/>
        <w:numPr>
          <w:ilvl w:val="0"/>
          <w:numId w:val="6"/>
        </w:numPr>
        <w:jc w:val="both"/>
        <w:rPr>
          <w:rFonts w:ascii="Bookman Old Style" w:eastAsia="TimesNewRoman" w:hAnsi="Bookman Old Style" w:cs="Times New Roman"/>
          <w:bCs/>
          <w:sz w:val="24"/>
          <w:szCs w:val="24"/>
        </w:rPr>
      </w:pPr>
      <w:r w:rsidRPr="00F107A3">
        <w:rPr>
          <w:rFonts w:ascii="Bookman Old Style" w:eastAsia="TimesNewRoman" w:hAnsi="Bookman Old Style" w:cs="Times New Roman"/>
          <w:bCs/>
          <w:sz w:val="24"/>
          <w:szCs w:val="24"/>
        </w:rPr>
        <w:t>Manufacturing</w:t>
      </w:r>
    </w:p>
    <w:p w:rsidR="0095371A" w:rsidRPr="00F107A3" w:rsidRDefault="0095371A" w:rsidP="00F107A3">
      <w:pPr>
        <w:pStyle w:val="ListParagraph"/>
        <w:numPr>
          <w:ilvl w:val="0"/>
          <w:numId w:val="6"/>
        </w:numPr>
        <w:jc w:val="both"/>
        <w:rPr>
          <w:rFonts w:ascii="Bookman Old Style" w:eastAsia="TimesNewRoman" w:hAnsi="Bookman Old Style" w:cs="Times New Roman"/>
          <w:bCs/>
          <w:sz w:val="24"/>
          <w:szCs w:val="24"/>
        </w:rPr>
      </w:pPr>
      <w:r w:rsidRPr="00F107A3">
        <w:rPr>
          <w:rFonts w:ascii="Bookman Old Style" w:eastAsia="TimesNewRoman" w:hAnsi="Bookman Old Style" w:cs="Times New Roman"/>
          <w:bCs/>
          <w:sz w:val="24"/>
          <w:szCs w:val="24"/>
        </w:rPr>
        <w:t>Cooling Electronics</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Power plant</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Petroleum refineries</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Natural gas processing</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Space heating</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Ventilation (HVAC)</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Radiators on internal combustion engines</w:t>
      </w:r>
    </w:p>
    <w:p w:rsidR="0095371A" w:rsidRPr="00F107A3" w:rsidRDefault="0095371A" w:rsidP="00F107A3">
      <w:pPr>
        <w:pStyle w:val="ListParagraph"/>
        <w:numPr>
          <w:ilvl w:val="0"/>
          <w:numId w:val="6"/>
        </w:numPr>
        <w:jc w:val="both"/>
        <w:rPr>
          <w:rFonts w:ascii="Bookman Old Style" w:eastAsia="TimesNewRoman" w:hAnsi="Bookman Old Style" w:cs="Times New Roman"/>
          <w:sz w:val="24"/>
          <w:szCs w:val="24"/>
        </w:rPr>
      </w:pPr>
      <w:r w:rsidRPr="00F107A3">
        <w:rPr>
          <w:rFonts w:ascii="Bookman Old Style" w:eastAsia="TimesNewRoman" w:hAnsi="Bookman Old Style" w:cs="Times New Roman"/>
          <w:bCs/>
          <w:sz w:val="24"/>
          <w:szCs w:val="24"/>
        </w:rPr>
        <w:t xml:space="preserve">Boilers, condensers </w:t>
      </w:r>
    </w:p>
    <w:p w:rsidR="0095371A" w:rsidRPr="00F107A3" w:rsidRDefault="0095371A"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F107A3" w:rsidRPr="00F107A3" w:rsidRDefault="00F107A3" w:rsidP="00F107A3">
      <w:pPr>
        <w:pStyle w:val="ListParagraph"/>
        <w:jc w:val="both"/>
        <w:rPr>
          <w:rFonts w:ascii="Bookman Old Style" w:eastAsia="TimesNewRoman" w:hAnsi="Bookman Old Style" w:cs="Times New Roman"/>
          <w:bCs/>
          <w:sz w:val="24"/>
          <w:szCs w:val="24"/>
        </w:rPr>
      </w:pPr>
    </w:p>
    <w:p w:rsidR="00377B84" w:rsidRPr="006A0959" w:rsidRDefault="0095371A" w:rsidP="006A0959">
      <w:pPr>
        <w:jc w:val="both"/>
        <w:rPr>
          <w:rFonts w:ascii="Bookman Old Style" w:eastAsia="TimesNewRoman" w:hAnsi="Bookman Old Style" w:cs="Times New Roman"/>
          <w:bCs/>
          <w:sz w:val="24"/>
          <w:szCs w:val="24"/>
        </w:rPr>
      </w:pPr>
      <w:r w:rsidRPr="006A0959">
        <w:rPr>
          <w:rFonts w:ascii="Bookman Old Style" w:eastAsia="TimesNewRoman" w:hAnsi="Bookman Old Style" w:cs="Times New Roman"/>
          <w:bCs/>
          <w:sz w:val="24"/>
          <w:szCs w:val="24"/>
        </w:rPr>
        <w:lastRenderedPageBreak/>
        <w:t>In this project our aim is to design heat exchanger for the following problem-</w:t>
      </w:r>
    </w:p>
    <w:p w:rsidR="00F107A3" w:rsidRPr="006A0959" w:rsidRDefault="00F107A3" w:rsidP="006A0959">
      <w:pPr>
        <w:jc w:val="both"/>
        <w:rPr>
          <w:rFonts w:ascii="Bookman Old Style" w:eastAsia="TimesNewRoman" w:hAnsi="Bookman Old Style" w:cs="Times New Roman"/>
          <w:b/>
          <w:bCs/>
          <w:sz w:val="24"/>
          <w:szCs w:val="24"/>
        </w:rPr>
      </w:pPr>
      <w:r w:rsidRPr="006A0959">
        <w:rPr>
          <w:rFonts w:ascii="Bookman Old Style" w:eastAsia="TimesNewRoman" w:hAnsi="Bookman Old Style" w:cs="Times New Roman"/>
          <w:b/>
          <w:bCs/>
          <w:sz w:val="24"/>
          <w:szCs w:val="24"/>
        </w:rPr>
        <w:t>Problem Statement:</w:t>
      </w:r>
    </w:p>
    <w:p w:rsidR="00F107A3" w:rsidRDefault="00F107A3" w:rsidP="00F107A3">
      <w:pPr>
        <w:pStyle w:val="ListParagraph"/>
        <w:jc w:val="both"/>
        <w:rPr>
          <w:rFonts w:ascii="Bookman Old Style" w:eastAsia="TimesNewRoman" w:hAnsi="Bookman Old Style" w:cs="Times New Roman"/>
          <w:b/>
          <w:bCs/>
          <w:sz w:val="24"/>
          <w:szCs w:val="24"/>
        </w:rPr>
      </w:pPr>
    </w:p>
    <w:p w:rsidR="00377B84" w:rsidRPr="00F107A3" w:rsidRDefault="00614EC7" w:rsidP="00F107A3">
      <w:pPr>
        <w:pStyle w:val="ListParagraph"/>
        <w:numPr>
          <w:ilvl w:val="0"/>
          <w:numId w:val="24"/>
        </w:numPr>
        <w:jc w:val="both"/>
        <w:rPr>
          <w:rFonts w:ascii="Bookman Old Style" w:eastAsia="TimesNewRoman" w:hAnsi="Bookman Old Style" w:cs="Times New Roman"/>
          <w:b/>
          <w:bCs/>
          <w:sz w:val="24"/>
          <w:szCs w:val="24"/>
        </w:rPr>
      </w:pPr>
      <w:r w:rsidRPr="00F107A3">
        <w:rPr>
          <w:rFonts w:ascii="Bookman Old Style" w:eastAsia="TimesNewRoman" w:hAnsi="Bookman Old Style" w:cs="Times New Roman"/>
          <w:sz w:val="24"/>
          <w:szCs w:val="24"/>
        </w:rPr>
        <w:t>Design a heat exchanger to pasteurize milk by steam in a dairy</w:t>
      </w:r>
      <w:r w:rsidR="00397D7E" w:rsidRPr="00F107A3">
        <w:rPr>
          <w:rFonts w:ascii="Bookman Old Style" w:eastAsia="TimesNewRoman" w:hAnsi="Bookman Old Style" w:cs="Times New Roman"/>
          <w:sz w:val="24"/>
          <w:szCs w:val="24"/>
        </w:rPr>
        <w:t xml:space="preserve"> </w:t>
      </w:r>
      <w:r w:rsidR="00377B84" w:rsidRPr="00F107A3">
        <w:rPr>
          <w:rFonts w:ascii="Bookman Old Style" w:eastAsia="TimesNewRoman" w:hAnsi="Bookman Old Style" w:cs="Times New Roman"/>
          <w:sz w:val="24"/>
          <w:szCs w:val="24"/>
        </w:rPr>
        <w:t>plant. Milk is to flow through a bank of 1.2-cm internal diameter</w:t>
      </w:r>
      <w:r w:rsidR="00397D7E" w:rsidRPr="00F107A3">
        <w:rPr>
          <w:rFonts w:ascii="Bookman Old Style" w:eastAsia="TimesNewRoman" w:hAnsi="Bookman Old Style" w:cs="Times New Roman"/>
          <w:sz w:val="24"/>
          <w:szCs w:val="24"/>
        </w:rPr>
        <w:t xml:space="preserve"> </w:t>
      </w:r>
      <w:r w:rsidR="00377B84" w:rsidRPr="00F107A3">
        <w:rPr>
          <w:rFonts w:ascii="Bookman Old Style" w:eastAsia="TimesNewRoman" w:hAnsi="Bookman Old Style" w:cs="Times New Roman"/>
          <w:sz w:val="24"/>
          <w:szCs w:val="24"/>
        </w:rPr>
        <w:t>tubes while steam condenses outside the tubes at 1 atm. Milk is to enter the tubes at 4°C, and it is to be heated to 72°C at a rate</w:t>
      </w:r>
      <w:r w:rsidR="00397D7E" w:rsidRPr="00F107A3">
        <w:rPr>
          <w:rFonts w:ascii="Bookman Old Style" w:eastAsia="TimesNewRoman" w:hAnsi="Bookman Old Style" w:cs="Times New Roman"/>
          <w:sz w:val="24"/>
          <w:szCs w:val="24"/>
        </w:rPr>
        <w:t xml:space="preserve"> </w:t>
      </w:r>
      <w:r w:rsidR="00377B84" w:rsidRPr="00F107A3">
        <w:rPr>
          <w:rFonts w:ascii="Bookman Old Style" w:eastAsia="TimesNewRoman" w:hAnsi="Bookman Old Style" w:cs="Times New Roman"/>
          <w:sz w:val="24"/>
          <w:szCs w:val="24"/>
        </w:rPr>
        <w:t>of 15 L/s. Making reasonable assumptions, you are to specify the tube length and the number of tubes, and the pump for the heat</w:t>
      </w:r>
      <w:r w:rsidR="00397D7E" w:rsidRPr="00F107A3">
        <w:rPr>
          <w:rFonts w:ascii="Bookman Old Style" w:eastAsia="TimesNewRoman" w:hAnsi="Bookman Old Style" w:cs="Times New Roman"/>
          <w:sz w:val="24"/>
          <w:szCs w:val="24"/>
        </w:rPr>
        <w:t xml:space="preserve"> </w:t>
      </w:r>
      <w:r w:rsidR="00377B84" w:rsidRPr="00F107A3">
        <w:rPr>
          <w:rFonts w:ascii="Bookman Old Style" w:eastAsia="TimesNewRoman" w:hAnsi="Bookman Old Style" w:cs="Times New Roman"/>
          <w:sz w:val="24"/>
          <w:szCs w:val="24"/>
        </w:rPr>
        <w:t xml:space="preserve">exchanger. </w:t>
      </w:r>
    </w:p>
    <w:p w:rsidR="0095371A" w:rsidRPr="00F107A3" w:rsidRDefault="0095371A" w:rsidP="00F107A3">
      <w:pPr>
        <w:pStyle w:val="ListParagraph"/>
        <w:jc w:val="both"/>
        <w:rPr>
          <w:rFonts w:ascii="Bookman Old Style" w:eastAsia="TimesNewRoman" w:hAnsi="Bookman Old Style" w:cs="Times New Roman"/>
          <w:b/>
          <w:bCs/>
          <w:sz w:val="24"/>
          <w:szCs w:val="24"/>
        </w:rPr>
      </w:pPr>
    </w:p>
    <w:p w:rsidR="005D5BCA" w:rsidRDefault="005D5BCA" w:rsidP="00F107A3">
      <w:pPr>
        <w:pStyle w:val="ListParagraph"/>
        <w:jc w:val="both"/>
        <w:rPr>
          <w:rFonts w:ascii="Bookman Old Style" w:eastAsia="TimesNewRoman" w:hAnsi="Bookman Old Style"/>
          <w:bCs/>
          <w:sz w:val="24"/>
          <w:szCs w:val="24"/>
        </w:rPr>
      </w:pPr>
      <w:r w:rsidRPr="00F107A3">
        <w:rPr>
          <w:rFonts w:ascii="Bookman Old Style" w:eastAsia="TimesNewRoman" w:hAnsi="Bookman Old Style" w:cs="Times New Roman"/>
          <w:bCs/>
          <w:sz w:val="24"/>
          <w:szCs w:val="24"/>
        </w:rPr>
        <w:t>To design heat exchanger of given problem so many point have to be considered  like which heat exchanger is suitable for given problem,</w:t>
      </w:r>
      <w:r w:rsidRPr="00F107A3">
        <w:rPr>
          <w:rFonts w:ascii="Bookman Old Style" w:eastAsia="TimesNewRoman" w:hAnsi="Bookman Old Style"/>
          <w:bCs/>
          <w:sz w:val="24"/>
          <w:szCs w:val="24"/>
        </w:rPr>
        <w:t xml:space="preserve"> Selection Criteria of Heat Exchangers, counter flow or parallel flow, design steps and so on.</w:t>
      </w:r>
    </w:p>
    <w:p w:rsidR="00F107A3" w:rsidRPr="00F107A3" w:rsidRDefault="00F107A3" w:rsidP="00F107A3">
      <w:pPr>
        <w:pStyle w:val="ListParagraph"/>
        <w:jc w:val="both"/>
        <w:rPr>
          <w:rFonts w:ascii="Bookman Old Style" w:eastAsia="TimesNewRoman" w:hAnsi="Bookman Old Style"/>
          <w:bCs/>
          <w:sz w:val="24"/>
          <w:szCs w:val="24"/>
        </w:rPr>
      </w:pPr>
    </w:p>
    <w:p w:rsidR="001C10D2" w:rsidRPr="00373E0C" w:rsidRDefault="001C10D2" w:rsidP="006A0959">
      <w:pPr>
        <w:rPr>
          <w:rFonts w:ascii="Bookman Old Style" w:eastAsia="TimesNewRoman" w:hAnsi="Bookman Old Style"/>
          <w:b/>
          <w:bCs/>
          <w:color w:val="943634" w:themeColor="accent2" w:themeShade="BF"/>
          <w:sz w:val="24"/>
          <w:szCs w:val="24"/>
        </w:rPr>
      </w:pPr>
      <w:r w:rsidRPr="00373E0C">
        <w:rPr>
          <w:rFonts w:ascii="Bookman Old Style" w:eastAsia="TimesNewRoman" w:hAnsi="Bookman Old Style"/>
          <w:b/>
          <w:bCs/>
          <w:color w:val="943634" w:themeColor="accent2" w:themeShade="BF"/>
          <w:sz w:val="24"/>
          <w:szCs w:val="24"/>
        </w:rPr>
        <w:t xml:space="preserve">Selection Criteria </w:t>
      </w:r>
      <w:r w:rsidR="00373E0C" w:rsidRPr="00373E0C">
        <w:rPr>
          <w:rFonts w:ascii="Bookman Old Style" w:eastAsia="TimesNewRoman" w:hAnsi="Bookman Old Style"/>
          <w:b/>
          <w:bCs/>
          <w:color w:val="943634" w:themeColor="accent2" w:themeShade="BF"/>
          <w:sz w:val="24"/>
          <w:szCs w:val="24"/>
        </w:rPr>
        <w:t>for</w:t>
      </w:r>
      <w:r w:rsidRPr="00373E0C">
        <w:rPr>
          <w:rFonts w:ascii="Bookman Old Style" w:eastAsia="TimesNewRoman" w:hAnsi="Bookman Old Style"/>
          <w:b/>
          <w:bCs/>
          <w:color w:val="943634" w:themeColor="accent2" w:themeShade="BF"/>
          <w:sz w:val="24"/>
          <w:szCs w:val="24"/>
        </w:rPr>
        <w:t xml:space="preserve"> Heat Exchangers:</w:t>
      </w:r>
    </w:p>
    <w:p w:rsidR="001C10D2" w:rsidRPr="006A0959" w:rsidRDefault="001C10D2" w:rsidP="006A0959">
      <w:pPr>
        <w:rPr>
          <w:rFonts w:ascii="Bookman Old Style" w:eastAsia="TimesNewRoman" w:hAnsi="Bookman Old Style"/>
          <w:bCs/>
          <w:sz w:val="24"/>
          <w:szCs w:val="24"/>
        </w:rPr>
      </w:pPr>
      <w:r w:rsidRPr="006A0959">
        <w:rPr>
          <w:rFonts w:ascii="Bookman Old Style" w:eastAsia="TimesNewRoman" w:hAnsi="Bookman Old Style"/>
          <w:bCs/>
          <w:sz w:val="24"/>
          <w:szCs w:val="24"/>
        </w:rPr>
        <w:t>Following criteria should be considered</w:t>
      </w:r>
      <w:r w:rsidR="00F107A3" w:rsidRPr="006A0959">
        <w:rPr>
          <w:rFonts w:ascii="Bookman Old Style" w:eastAsia="TimesNewRoman" w:hAnsi="Bookman Old Style"/>
          <w:bCs/>
          <w:sz w:val="24"/>
          <w:szCs w:val="24"/>
        </w:rPr>
        <w:t xml:space="preserve"> while designing heat exchanger:</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1. Upper-lower limit of pressure requirement</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2. Thermal Performance</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3. Temperature ranges</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4. Mixture of different products</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    (Liquid/liquid, particulates or high-solids liquid)</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5. Pressure Drops across the heat exchanger</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6. Capacity of flowing fluid</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7. Cost</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8. Clean ability, routine maintenance and repair</w:t>
      </w:r>
    </w:p>
    <w:p w:rsidR="001C10D2" w:rsidRPr="00F107A3" w:rsidRDefault="001C10D2"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9. Materials required for construction</w:t>
      </w:r>
    </w:p>
    <w:p w:rsidR="00F107A3" w:rsidRPr="006A0959" w:rsidRDefault="001C10D2" w:rsidP="006A0959">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10. Ease of future expansion</w:t>
      </w:r>
    </w:p>
    <w:p w:rsidR="001C10D2" w:rsidRPr="00373E0C" w:rsidRDefault="001C10D2" w:rsidP="006A0959">
      <w:pPr>
        <w:rPr>
          <w:rFonts w:ascii="Bookman Old Style" w:eastAsia="TimesNewRoman" w:hAnsi="Bookman Old Style"/>
          <w:b/>
          <w:bCs/>
          <w:color w:val="943634" w:themeColor="accent2" w:themeShade="BF"/>
          <w:sz w:val="24"/>
          <w:szCs w:val="24"/>
        </w:rPr>
      </w:pPr>
      <w:r w:rsidRPr="00373E0C">
        <w:rPr>
          <w:rFonts w:ascii="Bookman Old Style" w:eastAsia="TimesNewRoman" w:hAnsi="Bookman Old Style"/>
          <w:b/>
          <w:bCs/>
          <w:color w:val="943634" w:themeColor="accent2" w:themeShade="BF"/>
          <w:sz w:val="24"/>
          <w:szCs w:val="24"/>
        </w:rPr>
        <w:t>Types of Heat Exchanger:</w:t>
      </w:r>
    </w:p>
    <w:p w:rsidR="001C10D2" w:rsidRPr="006A0959" w:rsidRDefault="001C10D2" w:rsidP="006A0959">
      <w:pPr>
        <w:rPr>
          <w:rFonts w:ascii="Bookman Old Style" w:eastAsia="TimesNewRoman" w:hAnsi="Bookman Old Style"/>
          <w:bCs/>
          <w:sz w:val="24"/>
          <w:szCs w:val="24"/>
        </w:rPr>
      </w:pPr>
      <w:r w:rsidRPr="006A0959">
        <w:rPr>
          <w:rFonts w:ascii="Bookman Old Style" w:eastAsia="TimesNewRoman" w:hAnsi="Bookman Old Style"/>
          <w:bCs/>
          <w:sz w:val="24"/>
          <w:szCs w:val="24"/>
        </w:rPr>
        <w:t>There are different types of heat exchanger used in industry like:</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1.  </w:t>
      </w:r>
      <w:r w:rsidR="00614EC7" w:rsidRPr="00F107A3">
        <w:rPr>
          <w:rFonts w:ascii="Bookman Old Style" w:eastAsia="TimesNewRoman" w:hAnsi="Bookman Old Style"/>
          <w:bCs/>
          <w:sz w:val="24"/>
          <w:szCs w:val="24"/>
        </w:rPr>
        <w:t>Shell and Tube heat exchanger</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2.  </w:t>
      </w:r>
      <w:r w:rsidR="00614EC7" w:rsidRPr="00F107A3">
        <w:rPr>
          <w:rFonts w:ascii="Bookman Old Style" w:eastAsia="TimesNewRoman" w:hAnsi="Bookman Old Style"/>
          <w:bCs/>
          <w:sz w:val="24"/>
          <w:szCs w:val="24"/>
        </w:rPr>
        <w:t>Plate heat exchanger</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3. </w:t>
      </w:r>
      <w:r w:rsidR="00614EC7" w:rsidRPr="00F107A3">
        <w:rPr>
          <w:rFonts w:ascii="Bookman Old Style" w:eastAsia="TimesNewRoman" w:hAnsi="Bookman Old Style"/>
          <w:bCs/>
          <w:sz w:val="24"/>
          <w:szCs w:val="24"/>
        </w:rPr>
        <w:t>Adiabatic wheel heat exchanger</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4. </w:t>
      </w:r>
      <w:r w:rsidR="00614EC7" w:rsidRPr="00F107A3">
        <w:rPr>
          <w:rFonts w:ascii="Bookman Old Style" w:eastAsia="TimesNewRoman" w:hAnsi="Bookman Old Style"/>
          <w:bCs/>
          <w:sz w:val="24"/>
          <w:szCs w:val="24"/>
        </w:rPr>
        <w:t>Plate fin heat exchanger</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5. </w:t>
      </w:r>
      <w:r w:rsidR="00614EC7" w:rsidRPr="00F107A3">
        <w:rPr>
          <w:rFonts w:ascii="Bookman Old Style" w:eastAsia="TimesNewRoman" w:hAnsi="Bookman Old Style"/>
          <w:bCs/>
          <w:sz w:val="24"/>
          <w:szCs w:val="24"/>
        </w:rPr>
        <w:t>Fluid heat exchanger</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lastRenderedPageBreak/>
        <w:t xml:space="preserve">6. </w:t>
      </w:r>
      <w:r w:rsidR="00614EC7" w:rsidRPr="00F107A3">
        <w:rPr>
          <w:rFonts w:ascii="Bookman Old Style" w:eastAsia="TimesNewRoman" w:hAnsi="Bookman Old Style"/>
          <w:bCs/>
          <w:sz w:val="24"/>
          <w:szCs w:val="24"/>
        </w:rPr>
        <w:t>Waste heat recovery units</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7. </w:t>
      </w:r>
      <w:r w:rsidR="00614EC7" w:rsidRPr="00F107A3">
        <w:rPr>
          <w:rFonts w:ascii="Bookman Old Style" w:eastAsia="TimesNewRoman" w:hAnsi="Bookman Old Style"/>
          <w:bCs/>
          <w:sz w:val="24"/>
          <w:szCs w:val="24"/>
        </w:rPr>
        <w:t>Dynamic scraped surface heat exchanger</w:t>
      </w:r>
    </w:p>
    <w:p w:rsidR="008C0BAD" w:rsidRPr="00F107A3" w:rsidRDefault="00104E5B" w:rsidP="00F107A3">
      <w:pPr>
        <w:pStyle w:val="ListParagraph"/>
        <w:rPr>
          <w:rFonts w:ascii="Bookman Old Style" w:eastAsia="TimesNewRoman" w:hAnsi="Bookman Old Style"/>
          <w:bCs/>
          <w:sz w:val="24"/>
          <w:szCs w:val="24"/>
        </w:rPr>
      </w:pPr>
      <w:r w:rsidRPr="00F107A3">
        <w:rPr>
          <w:rFonts w:ascii="Bookman Old Style" w:eastAsia="TimesNewRoman" w:hAnsi="Bookman Old Style"/>
          <w:bCs/>
          <w:sz w:val="24"/>
          <w:szCs w:val="24"/>
        </w:rPr>
        <w:t xml:space="preserve">8. </w:t>
      </w:r>
      <w:r w:rsidR="00614EC7" w:rsidRPr="00F107A3">
        <w:rPr>
          <w:rFonts w:ascii="Bookman Old Style" w:eastAsia="TimesNewRoman" w:hAnsi="Bookman Old Style"/>
          <w:bCs/>
          <w:sz w:val="24"/>
          <w:szCs w:val="24"/>
        </w:rPr>
        <w:t xml:space="preserve">Phase change heat exchanger </w:t>
      </w:r>
    </w:p>
    <w:p w:rsidR="005B7BB0" w:rsidRPr="006A0959" w:rsidRDefault="005B7BB0" w:rsidP="006A0959">
      <w:pPr>
        <w:rPr>
          <w:rFonts w:ascii="Bookman Old Style" w:eastAsia="TimesNewRoman" w:hAnsi="Bookman Old Style"/>
          <w:bCs/>
          <w:sz w:val="24"/>
          <w:szCs w:val="24"/>
        </w:rPr>
      </w:pPr>
      <w:r w:rsidRPr="006A0959">
        <w:rPr>
          <w:rFonts w:ascii="Bookman Old Style" w:eastAsia="TimesNewRoman" w:hAnsi="Bookman Old Style"/>
          <w:bCs/>
          <w:sz w:val="24"/>
          <w:szCs w:val="24"/>
        </w:rPr>
        <w:t>To design heat exchanger of given problem we used shell and tube heat exchanger:</w:t>
      </w:r>
    </w:p>
    <w:p w:rsidR="001F2275" w:rsidRPr="00373E0C" w:rsidRDefault="001F2275" w:rsidP="006A0959">
      <w:pPr>
        <w:rPr>
          <w:rFonts w:ascii="Bookman Old Style" w:eastAsia="TimesNewRoman" w:hAnsi="Bookman Old Style"/>
          <w:b/>
          <w:bCs/>
          <w:color w:val="943634" w:themeColor="accent2" w:themeShade="BF"/>
          <w:sz w:val="24"/>
          <w:szCs w:val="24"/>
        </w:rPr>
      </w:pPr>
      <w:r w:rsidRPr="00373E0C">
        <w:rPr>
          <w:rFonts w:ascii="Bookman Old Style" w:eastAsia="TimesNewRoman" w:hAnsi="Bookman Old Style" w:cs="Times New Roman"/>
          <w:b/>
          <w:bCs/>
          <w:color w:val="943634" w:themeColor="accent2" w:themeShade="BF"/>
          <w:sz w:val="24"/>
          <w:szCs w:val="24"/>
        </w:rPr>
        <w:t xml:space="preserve">Why </w:t>
      </w:r>
      <w:r w:rsidRPr="00373E0C">
        <w:rPr>
          <w:rFonts w:ascii="Bookman Old Style" w:eastAsia="TimesNewRoman" w:hAnsi="Bookman Old Style"/>
          <w:b/>
          <w:bCs/>
          <w:color w:val="943634" w:themeColor="accent2" w:themeShade="BF"/>
          <w:sz w:val="24"/>
          <w:szCs w:val="24"/>
        </w:rPr>
        <w:t>shell and tube heat exchanger?</w:t>
      </w:r>
    </w:p>
    <w:p w:rsidR="001F2275" w:rsidRDefault="006A0959" w:rsidP="006A0959">
      <w:pPr>
        <w:jc w:val="both"/>
        <w:rPr>
          <w:rFonts w:ascii="Bookman Old Style" w:eastAsia="TimesNewRoman" w:hAnsi="Bookman Old Style"/>
          <w:bCs/>
          <w:sz w:val="24"/>
          <w:szCs w:val="24"/>
        </w:rPr>
      </w:pPr>
      <w:r>
        <w:rPr>
          <w:rFonts w:ascii="Bookman Old Style" w:eastAsia="TimesNewRoman" w:hAnsi="Bookman Old Style" w:cs="Times New Roman"/>
          <w:bCs/>
          <w:sz w:val="24"/>
          <w:szCs w:val="24"/>
        </w:rPr>
        <w:t xml:space="preserve">           </w:t>
      </w:r>
      <w:r w:rsidR="001F2275" w:rsidRPr="006A0959">
        <w:rPr>
          <w:rFonts w:ascii="Bookman Old Style" w:eastAsia="TimesNewRoman" w:hAnsi="Bookman Old Style" w:cs="Times New Roman"/>
          <w:bCs/>
          <w:sz w:val="24"/>
          <w:szCs w:val="24"/>
        </w:rPr>
        <w:t xml:space="preserve">Shell and tube heat exchanger in </w:t>
      </w:r>
      <w:r w:rsidR="00955CB2" w:rsidRPr="006A0959">
        <w:rPr>
          <w:rFonts w:ascii="Bookman Old Style" w:eastAsia="TimesNewRoman" w:hAnsi="Bookman Old Style" w:cs="Times New Roman"/>
          <w:bCs/>
          <w:sz w:val="24"/>
          <w:szCs w:val="24"/>
        </w:rPr>
        <w:t>their</w:t>
      </w:r>
      <w:r w:rsidR="001F2275" w:rsidRPr="006A0959">
        <w:rPr>
          <w:rFonts w:ascii="Bookman Old Style" w:eastAsia="TimesNewRoman" w:hAnsi="Bookman Old Style" w:cs="Times New Roman"/>
          <w:bCs/>
          <w:sz w:val="24"/>
          <w:szCs w:val="24"/>
        </w:rPr>
        <w:t xml:space="preserve"> va</w:t>
      </w:r>
      <w:r w:rsidRPr="006A0959">
        <w:rPr>
          <w:rFonts w:ascii="Bookman Old Style" w:eastAsia="TimesNewRoman" w:hAnsi="Bookman Old Style" w:cs="Times New Roman"/>
          <w:bCs/>
          <w:sz w:val="24"/>
          <w:szCs w:val="24"/>
        </w:rPr>
        <w:t xml:space="preserve">rious construction modification </w:t>
      </w:r>
      <w:r w:rsidR="001F2275" w:rsidRPr="006A0959">
        <w:rPr>
          <w:rFonts w:ascii="Bookman Old Style" w:eastAsia="TimesNewRoman" w:hAnsi="Bookman Old Style" w:cs="Times New Roman"/>
          <w:bCs/>
          <w:sz w:val="24"/>
          <w:szCs w:val="24"/>
        </w:rPr>
        <w:t xml:space="preserve">are probably the most widespread and commonly used basic heat exchanger in the process industry The reason for this general acceptance are several. Shell and tube heat exchanger provides a comparatively large ratio of heat </w:t>
      </w:r>
      <w:r w:rsidR="008E2CBA" w:rsidRPr="006A0959">
        <w:rPr>
          <w:rFonts w:ascii="Bookman Old Style" w:eastAsia="TimesNewRoman" w:hAnsi="Bookman Old Style" w:cs="Times New Roman"/>
          <w:bCs/>
          <w:sz w:val="24"/>
          <w:szCs w:val="24"/>
        </w:rPr>
        <w:t>transfer area</w:t>
      </w:r>
      <w:r w:rsidR="001F2275" w:rsidRPr="006A0959">
        <w:rPr>
          <w:rFonts w:ascii="Bookman Old Style" w:eastAsia="TimesNewRoman" w:hAnsi="Bookman Old Style" w:cs="Times New Roman"/>
          <w:bCs/>
          <w:sz w:val="24"/>
          <w:szCs w:val="24"/>
        </w:rPr>
        <w:t xml:space="preserve"> to volume and </w:t>
      </w:r>
      <w:r w:rsidR="008E2CBA" w:rsidRPr="006A0959">
        <w:rPr>
          <w:rFonts w:ascii="Bookman Old Style" w:eastAsia="TimesNewRoman" w:hAnsi="Bookman Old Style" w:cs="Times New Roman"/>
          <w:bCs/>
          <w:sz w:val="24"/>
          <w:szCs w:val="24"/>
        </w:rPr>
        <w:t>weight. It</w:t>
      </w:r>
      <w:r w:rsidR="001F2275" w:rsidRPr="006A0959">
        <w:rPr>
          <w:rFonts w:ascii="Bookman Old Style" w:eastAsia="TimesNewRoman" w:hAnsi="Bookman Old Style" w:cs="Times New Roman"/>
          <w:bCs/>
          <w:sz w:val="24"/>
          <w:szCs w:val="24"/>
        </w:rPr>
        <w:t xml:space="preserve"> provides this surface in form which is relatively easy to construct in a wide range of size and which is mechanically rugged </w:t>
      </w:r>
      <w:r w:rsidR="008E2CBA" w:rsidRPr="006A0959">
        <w:rPr>
          <w:rFonts w:ascii="Bookman Old Style" w:eastAsia="TimesNewRoman" w:hAnsi="Bookman Old Style" w:cs="Times New Roman"/>
          <w:bCs/>
          <w:sz w:val="24"/>
          <w:szCs w:val="24"/>
        </w:rPr>
        <w:t>enough</w:t>
      </w:r>
      <w:r w:rsidR="001F2275" w:rsidRPr="006A0959">
        <w:rPr>
          <w:rFonts w:ascii="Bookman Old Style" w:eastAsia="TimesNewRoman" w:hAnsi="Bookman Old Style" w:cs="Times New Roman"/>
          <w:bCs/>
          <w:sz w:val="24"/>
          <w:szCs w:val="24"/>
        </w:rPr>
        <w:t xml:space="preserve"> to withstand normal shop fabrication stresses, shipping and field erection </w:t>
      </w:r>
      <w:r w:rsidR="008E2CBA" w:rsidRPr="006A0959">
        <w:rPr>
          <w:rFonts w:ascii="Bookman Old Style" w:eastAsia="TimesNewRoman" w:hAnsi="Bookman Old Style" w:cs="Times New Roman"/>
          <w:bCs/>
          <w:sz w:val="24"/>
          <w:szCs w:val="24"/>
        </w:rPr>
        <w:t xml:space="preserve">stresses and normal operating conditions. There are many modification of the basic configuration, which can be used to solve special problems. The shell and tube heat exchanger can easily </w:t>
      </w:r>
      <w:r w:rsidR="00955CB2" w:rsidRPr="006A0959">
        <w:rPr>
          <w:rFonts w:ascii="Bookman Old Style" w:eastAsia="TimesNewRoman" w:hAnsi="Bookman Old Style" w:cs="Times New Roman"/>
          <w:bCs/>
          <w:sz w:val="24"/>
          <w:szCs w:val="24"/>
        </w:rPr>
        <w:t>clean</w:t>
      </w:r>
      <w:r w:rsidR="008E2CBA" w:rsidRPr="006A0959">
        <w:rPr>
          <w:rFonts w:ascii="Bookman Old Style" w:eastAsia="TimesNewRoman" w:hAnsi="Bookman Old Style" w:cs="Times New Roman"/>
          <w:bCs/>
          <w:sz w:val="24"/>
          <w:szCs w:val="24"/>
        </w:rPr>
        <w:t>,</w:t>
      </w:r>
      <w:r w:rsidR="00955CB2" w:rsidRPr="006A0959">
        <w:rPr>
          <w:rFonts w:ascii="Bookman Old Style" w:eastAsia="TimesNewRoman" w:hAnsi="Bookman Old Style" w:cs="Times New Roman"/>
          <w:bCs/>
          <w:sz w:val="24"/>
          <w:szCs w:val="24"/>
        </w:rPr>
        <w:t xml:space="preserve"> </w:t>
      </w:r>
      <w:r w:rsidR="008E2CBA" w:rsidRPr="006A0959">
        <w:rPr>
          <w:rFonts w:ascii="Bookman Old Style" w:eastAsia="TimesNewRoman" w:hAnsi="Bookman Old Style" w:cs="Times New Roman"/>
          <w:bCs/>
          <w:sz w:val="24"/>
          <w:szCs w:val="24"/>
        </w:rPr>
        <w:t xml:space="preserve">and those component most subject to failure-gasket and tubes-can be easily replace. Finally good design methods exits and the </w:t>
      </w:r>
      <w:r w:rsidR="00955CB2" w:rsidRPr="006A0959">
        <w:rPr>
          <w:rFonts w:ascii="Bookman Old Style" w:eastAsia="TimesNewRoman" w:hAnsi="Bookman Old Style" w:cs="Times New Roman"/>
          <w:bCs/>
          <w:sz w:val="24"/>
          <w:szCs w:val="24"/>
        </w:rPr>
        <w:t xml:space="preserve">expertise </w:t>
      </w:r>
      <w:r w:rsidR="008E2CBA" w:rsidRPr="006A0959">
        <w:rPr>
          <w:rFonts w:ascii="Bookman Old Style" w:eastAsia="TimesNewRoman" w:hAnsi="Bookman Old Style" w:cs="Times New Roman"/>
          <w:bCs/>
          <w:sz w:val="24"/>
          <w:szCs w:val="24"/>
        </w:rPr>
        <w:t>and shop facilities for the successful design and construction of shell and tube exchanger are available throughout the world.</w:t>
      </w:r>
    </w:p>
    <w:p w:rsidR="006A0959" w:rsidRPr="006A0959" w:rsidRDefault="006A0959" w:rsidP="006A0959">
      <w:pPr>
        <w:jc w:val="both"/>
        <w:rPr>
          <w:rFonts w:ascii="Bookman Old Style" w:eastAsia="TimesNewRoman" w:hAnsi="Bookman Old Style"/>
          <w:bCs/>
          <w:sz w:val="24"/>
          <w:szCs w:val="24"/>
        </w:rPr>
      </w:pPr>
    </w:p>
    <w:p w:rsidR="00A13D76" w:rsidRPr="00373E0C" w:rsidRDefault="00CB7AFF" w:rsidP="006A0959">
      <w:pPr>
        <w:rPr>
          <w:rFonts w:ascii="Bookman Old Style" w:eastAsia="TimesNewRoman" w:hAnsi="Bookman Old Style" w:cs="Times New Roman"/>
          <w:bCs/>
          <w:color w:val="943634" w:themeColor="accent2" w:themeShade="BF"/>
          <w:sz w:val="24"/>
          <w:szCs w:val="24"/>
        </w:rPr>
      </w:pPr>
      <w:r w:rsidRPr="00373E0C">
        <w:rPr>
          <w:rFonts w:ascii="Bookman Old Style" w:eastAsia="TimesNewRoman" w:hAnsi="Bookman Old Style" w:cs="Times New Roman"/>
          <w:b/>
          <w:color w:val="943634" w:themeColor="accent2" w:themeShade="BF"/>
          <w:sz w:val="24"/>
          <w:szCs w:val="24"/>
        </w:rPr>
        <w:t>Shell and tube heat exchanger:</w:t>
      </w:r>
    </w:p>
    <w:p w:rsidR="00217F20" w:rsidRPr="006A0959" w:rsidRDefault="006A0959" w:rsidP="006A0959">
      <w:pPr>
        <w:spacing w:before="96" w:after="120"/>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          </w:t>
      </w:r>
      <w:r w:rsidR="00CB7AFF" w:rsidRPr="006A0959">
        <w:rPr>
          <w:rFonts w:ascii="Bookman Old Style" w:eastAsia="Times New Roman" w:hAnsi="Bookman Old Style" w:cs="Arial"/>
          <w:color w:val="000000"/>
          <w:sz w:val="24"/>
          <w:szCs w:val="24"/>
        </w:rPr>
        <w:t>Shell and tube heat exchangers consist of a series of tubes. One set of these tubes contains the fluid that must be either heated or cooled. The second fluid runs over the tubes that are being heated or cooled so that it can either provide the heat or absorb the heat required. A set of tubes is called the tube bundle and can be made up of several types of tubes: plain, longitudinally finned, etc. Shell and Tube heat exchangers are typically used for high pressure applications (with pressures greater than 30 bar and temperatures greater than 260°C). This is because the shell and tube heat exchanger</w:t>
      </w:r>
      <w:r>
        <w:rPr>
          <w:rFonts w:ascii="Bookman Old Style" w:eastAsia="Times New Roman" w:hAnsi="Bookman Old Style" w:cs="Arial"/>
          <w:color w:val="000000"/>
          <w:sz w:val="24"/>
          <w:szCs w:val="24"/>
        </w:rPr>
        <w:t xml:space="preserve">s are robust due to their </w:t>
      </w:r>
      <w:r w:rsidR="00EA3789">
        <w:rPr>
          <w:rFonts w:ascii="Bookman Old Style" w:eastAsia="Times New Roman" w:hAnsi="Bookman Old Style" w:cs="Arial"/>
          <w:color w:val="000000"/>
          <w:sz w:val="24"/>
          <w:szCs w:val="24"/>
        </w:rPr>
        <w:t xml:space="preserve">shape. </w:t>
      </w:r>
      <w:proofErr w:type="gramStart"/>
      <w:r w:rsidR="00EA3789">
        <w:rPr>
          <w:rFonts w:ascii="Bookman Old Style" w:eastAsia="Times New Roman" w:hAnsi="Bookman Old Style" w:cs="Arial"/>
          <w:color w:val="000000"/>
          <w:sz w:val="24"/>
          <w:szCs w:val="24"/>
        </w:rPr>
        <w:t>Shell and Tube heat exchanger as</w:t>
      </w:r>
      <w:r>
        <w:rPr>
          <w:rFonts w:ascii="Bookman Old Style" w:eastAsia="Times New Roman" w:hAnsi="Bookman Old Style" w:cs="Arial"/>
          <w:color w:val="000000"/>
          <w:sz w:val="24"/>
          <w:szCs w:val="24"/>
        </w:rPr>
        <w:t xml:space="preserve"> shown in fig.</w:t>
      </w:r>
      <w:proofErr w:type="gramEnd"/>
    </w:p>
    <w:p w:rsidR="00217F20" w:rsidRPr="00F107A3" w:rsidRDefault="00217F20" w:rsidP="00F107A3">
      <w:pPr>
        <w:spacing w:before="96" w:after="120"/>
        <w:rPr>
          <w:rFonts w:ascii="Bookman Old Style" w:hAnsi="Bookman Old Style"/>
          <w:noProof/>
        </w:rPr>
      </w:pPr>
      <w:r w:rsidRPr="00F107A3">
        <w:rPr>
          <w:rFonts w:ascii="Bookman Old Style" w:hAnsi="Bookman Old Style"/>
          <w:noProof/>
        </w:rPr>
        <w:t xml:space="preserve">   </w:t>
      </w:r>
    </w:p>
    <w:p w:rsidR="00217F20" w:rsidRPr="00F107A3" w:rsidRDefault="00217F20" w:rsidP="00F107A3">
      <w:pPr>
        <w:spacing w:before="96" w:after="120"/>
        <w:rPr>
          <w:rFonts w:ascii="Bookman Old Style" w:hAnsi="Bookman Old Style"/>
          <w:noProof/>
        </w:rPr>
      </w:pPr>
    </w:p>
    <w:p w:rsidR="00217F20" w:rsidRPr="00F107A3" w:rsidRDefault="00217F20" w:rsidP="00F107A3">
      <w:pPr>
        <w:spacing w:before="96" w:after="120"/>
        <w:jc w:val="center"/>
        <w:rPr>
          <w:rFonts w:ascii="Bookman Old Style" w:eastAsia="Times New Roman" w:hAnsi="Bookman Old Style" w:cs="Arial"/>
          <w:color w:val="000000"/>
          <w:sz w:val="20"/>
          <w:szCs w:val="20"/>
        </w:rPr>
      </w:pPr>
      <w:r w:rsidRPr="00F107A3">
        <w:rPr>
          <w:rFonts w:ascii="Bookman Old Style" w:hAnsi="Bookman Old Style"/>
          <w:noProof/>
        </w:rPr>
        <w:lastRenderedPageBreak/>
        <w:t xml:space="preserve"> </w:t>
      </w:r>
      <w:r w:rsidRPr="00F107A3">
        <w:rPr>
          <w:rFonts w:ascii="Bookman Old Style" w:hAnsi="Bookman Old Style"/>
          <w:noProof/>
        </w:rPr>
        <w:drawing>
          <wp:inline distT="0" distB="0" distL="0" distR="0">
            <wp:extent cx="4467225" cy="3333750"/>
            <wp:effectExtent l="19050" t="0" r="9525" b="0"/>
            <wp:docPr id="7" name="Picture 7" descr="http://upload.wikimedia.org/wikipedia/commons/c/cd/Straight-tube_heat_exchanger_1-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c/cd/Straight-tube_heat_exchanger_1-pass.PNG"/>
                    <pic:cNvPicPr>
                      <a:picLocks noChangeAspect="1" noChangeArrowheads="1"/>
                    </pic:cNvPicPr>
                  </pic:nvPicPr>
                  <pic:blipFill>
                    <a:blip r:embed="rId19" cstate="print"/>
                    <a:srcRect/>
                    <a:stretch>
                      <a:fillRect/>
                    </a:stretch>
                  </pic:blipFill>
                  <pic:spPr bwMode="auto">
                    <a:xfrm>
                      <a:off x="0" y="0"/>
                      <a:ext cx="4467225" cy="3333750"/>
                    </a:xfrm>
                    <a:prstGeom prst="rect">
                      <a:avLst/>
                    </a:prstGeom>
                    <a:noFill/>
                    <a:ln w="9525">
                      <a:noFill/>
                      <a:miter lim="800000"/>
                      <a:headEnd/>
                      <a:tailEnd/>
                    </a:ln>
                  </pic:spPr>
                </pic:pic>
              </a:graphicData>
            </a:graphic>
          </wp:inline>
        </w:drawing>
      </w:r>
    </w:p>
    <w:p w:rsidR="00217F20" w:rsidRPr="00F107A3" w:rsidRDefault="00217F20" w:rsidP="00F107A3">
      <w:pPr>
        <w:spacing w:before="96" w:after="120"/>
        <w:rPr>
          <w:rFonts w:ascii="Bookman Old Style" w:eastAsia="Times New Roman" w:hAnsi="Bookman Old Style" w:cs="Arial"/>
          <w:color w:val="000000"/>
          <w:sz w:val="20"/>
          <w:szCs w:val="20"/>
        </w:rPr>
      </w:pPr>
    </w:p>
    <w:p w:rsidR="00CB7AFF" w:rsidRPr="006A0959" w:rsidRDefault="00CB7AFF" w:rsidP="006A0959">
      <w:pPr>
        <w:spacing w:before="96" w:after="120"/>
        <w:jc w:val="both"/>
        <w:rPr>
          <w:rFonts w:ascii="Bookman Old Style" w:eastAsia="Times New Roman" w:hAnsi="Bookman Old Style" w:cs="Arial"/>
          <w:color w:val="000000"/>
          <w:sz w:val="24"/>
          <w:szCs w:val="24"/>
        </w:rPr>
      </w:pPr>
      <w:r w:rsidRPr="00F107A3">
        <w:rPr>
          <w:rFonts w:ascii="Bookman Old Style" w:eastAsia="Times New Roman" w:hAnsi="Bookman Old Style" w:cs="Arial"/>
          <w:color w:val="000000"/>
          <w:sz w:val="20"/>
          <w:szCs w:val="20"/>
        </w:rPr>
        <w:br/>
      </w:r>
      <w:r w:rsidRPr="006A0959">
        <w:rPr>
          <w:rFonts w:ascii="Bookman Old Style" w:eastAsia="Times New Roman" w:hAnsi="Bookman Old Style" w:cs="Arial"/>
          <w:color w:val="000000"/>
          <w:sz w:val="24"/>
          <w:szCs w:val="24"/>
        </w:rPr>
        <w:t>There are several thermal design features that are to be taken into account when designing the tubes in the shell and tube heat exchangers. These include:</w:t>
      </w:r>
    </w:p>
    <w:p w:rsidR="00CB7AFF" w:rsidRPr="006A0959" w:rsidRDefault="00CB7AFF" w:rsidP="006A0959">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6A0959">
        <w:rPr>
          <w:rFonts w:ascii="Bookman Old Style" w:eastAsia="Times New Roman" w:hAnsi="Bookman Old Style" w:cs="Arial"/>
          <w:b/>
          <w:color w:val="000000"/>
          <w:sz w:val="24"/>
          <w:szCs w:val="24"/>
        </w:rPr>
        <w:t>Tube diameter:</w:t>
      </w:r>
      <w:r w:rsidRPr="006A0959">
        <w:rPr>
          <w:rFonts w:ascii="Bookman Old Style" w:eastAsia="Times New Roman" w:hAnsi="Bookman Old Style" w:cs="Arial"/>
          <w:color w:val="000000"/>
          <w:sz w:val="24"/>
          <w:szCs w:val="24"/>
        </w:rPr>
        <w:t xml:space="preserve"> Using a small tube diameter makes the heat exchanger both economical and compact. However, it is more likely for the heat exchanger to foul up faster and the small size makes mechanical cleaning of the fouling difficult. To prevail over the fouling and cleaning problems, larger tube diameters can be used. Thus to determine the tube diameter, the available space, cost and the fouling nature of the fluids must be considered.</w:t>
      </w:r>
    </w:p>
    <w:p w:rsidR="00CB7AFF" w:rsidRPr="006A0959" w:rsidRDefault="00CB7AFF" w:rsidP="006A0959">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6A0959">
        <w:rPr>
          <w:rFonts w:ascii="Bookman Old Style" w:eastAsia="Times New Roman" w:hAnsi="Bookman Old Style" w:cs="Arial"/>
          <w:b/>
          <w:color w:val="000000"/>
          <w:sz w:val="24"/>
          <w:szCs w:val="24"/>
        </w:rPr>
        <w:t xml:space="preserve">Tube thickness: </w:t>
      </w:r>
      <w:r w:rsidRPr="006A0959">
        <w:rPr>
          <w:rFonts w:ascii="Bookman Old Style" w:eastAsia="Times New Roman" w:hAnsi="Bookman Old Style" w:cs="Arial"/>
          <w:color w:val="000000"/>
          <w:sz w:val="24"/>
          <w:szCs w:val="24"/>
        </w:rPr>
        <w:t>The thickness of the wall of the tubes is usually determined to ensure:</w:t>
      </w:r>
    </w:p>
    <w:p w:rsidR="00CB7AFF" w:rsidRPr="006A0959" w:rsidRDefault="00CB7AFF" w:rsidP="006A0959">
      <w:pPr>
        <w:numPr>
          <w:ilvl w:val="1"/>
          <w:numId w:val="12"/>
        </w:numPr>
        <w:spacing w:before="100" w:beforeAutospacing="1" w:after="24"/>
        <w:ind w:left="720"/>
        <w:jc w:val="both"/>
        <w:rPr>
          <w:rFonts w:ascii="Bookman Old Style" w:eastAsia="Times New Roman" w:hAnsi="Bookman Old Style" w:cs="Arial"/>
          <w:color w:val="000000"/>
          <w:sz w:val="24"/>
          <w:szCs w:val="24"/>
        </w:rPr>
      </w:pPr>
      <w:r w:rsidRPr="006A0959">
        <w:rPr>
          <w:rFonts w:ascii="Bookman Old Style" w:eastAsia="Times New Roman" w:hAnsi="Bookman Old Style" w:cs="Arial"/>
          <w:color w:val="000000"/>
          <w:sz w:val="24"/>
          <w:szCs w:val="24"/>
        </w:rPr>
        <w:t>There is enough room for corrosion</w:t>
      </w:r>
    </w:p>
    <w:p w:rsidR="00CB7AFF" w:rsidRPr="006A0959" w:rsidRDefault="00CB7AFF" w:rsidP="006A0959">
      <w:pPr>
        <w:numPr>
          <w:ilvl w:val="1"/>
          <w:numId w:val="12"/>
        </w:numPr>
        <w:spacing w:before="100" w:beforeAutospacing="1" w:after="24"/>
        <w:ind w:left="720"/>
        <w:jc w:val="both"/>
        <w:rPr>
          <w:rFonts w:ascii="Bookman Old Style" w:eastAsia="Times New Roman" w:hAnsi="Bookman Old Style" w:cs="Arial"/>
          <w:color w:val="000000"/>
          <w:sz w:val="24"/>
          <w:szCs w:val="24"/>
        </w:rPr>
      </w:pPr>
      <w:r w:rsidRPr="006A0959">
        <w:rPr>
          <w:rFonts w:ascii="Bookman Old Style" w:eastAsia="Times New Roman" w:hAnsi="Bookman Old Style" w:cs="Arial"/>
          <w:color w:val="000000"/>
          <w:sz w:val="24"/>
          <w:szCs w:val="24"/>
        </w:rPr>
        <w:t>That flow-induced vibration has resistance</w:t>
      </w:r>
    </w:p>
    <w:p w:rsidR="00CB7AFF" w:rsidRPr="006A0959" w:rsidRDefault="00CB7AFF" w:rsidP="006A0959">
      <w:pPr>
        <w:numPr>
          <w:ilvl w:val="1"/>
          <w:numId w:val="12"/>
        </w:numPr>
        <w:spacing w:before="100" w:beforeAutospacing="1" w:after="24"/>
        <w:ind w:left="720"/>
        <w:jc w:val="both"/>
        <w:rPr>
          <w:rFonts w:ascii="Bookman Old Style" w:eastAsia="Times New Roman" w:hAnsi="Bookman Old Style" w:cs="Arial"/>
          <w:color w:val="000000"/>
          <w:sz w:val="24"/>
          <w:szCs w:val="24"/>
        </w:rPr>
      </w:pPr>
      <w:r w:rsidRPr="006A0959">
        <w:rPr>
          <w:rFonts w:ascii="Bookman Old Style" w:eastAsia="Times New Roman" w:hAnsi="Bookman Old Style" w:cs="Arial"/>
          <w:color w:val="000000"/>
          <w:sz w:val="24"/>
          <w:szCs w:val="24"/>
        </w:rPr>
        <w:t>Axial strength</w:t>
      </w:r>
    </w:p>
    <w:p w:rsidR="00CB7AFF" w:rsidRPr="006A0959" w:rsidRDefault="00CB7AFF" w:rsidP="006A0959">
      <w:pPr>
        <w:numPr>
          <w:ilvl w:val="1"/>
          <w:numId w:val="12"/>
        </w:numPr>
        <w:spacing w:before="100" w:beforeAutospacing="1" w:after="24"/>
        <w:ind w:left="720"/>
        <w:jc w:val="both"/>
        <w:rPr>
          <w:rFonts w:ascii="Bookman Old Style" w:eastAsia="Times New Roman" w:hAnsi="Bookman Old Style" w:cs="Arial"/>
          <w:color w:val="000000"/>
          <w:sz w:val="24"/>
          <w:szCs w:val="24"/>
        </w:rPr>
      </w:pPr>
      <w:r w:rsidRPr="006A0959">
        <w:rPr>
          <w:rFonts w:ascii="Bookman Old Style" w:eastAsia="Times New Roman" w:hAnsi="Bookman Old Style" w:cs="Arial"/>
          <w:color w:val="000000"/>
          <w:sz w:val="24"/>
          <w:szCs w:val="24"/>
        </w:rPr>
        <w:t>Availability of spare parts</w:t>
      </w:r>
    </w:p>
    <w:p w:rsidR="00CB7AFF" w:rsidRPr="006A0959" w:rsidRDefault="00CB7AFF" w:rsidP="006A0959">
      <w:pPr>
        <w:numPr>
          <w:ilvl w:val="1"/>
          <w:numId w:val="12"/>
        </w:numPr>
        <w:spacing w:before="100" w:beforeAutospacing="1" w:after="24"/>
        <w:ind w:left="720"/>
        <w:jc w:val="both"/>
        <w:rPr>
          <w:rFonts w:ascii="Bookman Old Style" w:eastAsia="Times New Roman" w:hAnsi="Bookman Old Style" w:cs="Arial"/>
          <w:color w:val="000000"/>
          <w:sz w:val="24"/>
          <w:szCs w:val="24"/>
        </w:rPr>
      </w:pPr>
      <w:r w:rsidRPr="006A0959">
        <w:rPr>
          <w:rFonts w:ascii="Bookman Old Style" w:eastAsia="Times New Roman" w:hAnsi="Bookman Old Style" w:cs="Arial"/>
          <w:color w:val="000000"/>
          <w:sz w:val="24"/>
          <w:szCs w:val="24"/>
        </w:rPr>
        <w:t>Hoop strength (to withstand internal tube pressure)</w:t>
      </w:r>
    </w:p>
    <w:p w:rsidR="00CB7AFF" w:rsidRPr="006A0959" w:rsidRDefault="00CB7AFF" w:rsidP="006A0959">
      <w:pPr>
        <w:numPr>
          <w:ilvl w:val="1"/>
          <w:numId w:val="12"/>
        </w:numPr>
        <w:spacing w:before="100" w:beforeAutospacing="1" w:after="24"/>
        <w:ind w:left="720"/>
        <w:jc w:val="both"/>
        <w:rPr>
          <w:rFonts w:ascii="Bookman Old Style" w:eastAsia="Times New Roman" w:hAnsi="Bookman Old Style" w:cs="Arial"/>
          <w:color w:val="000000"/>
          <w:sz w:val="24"/>
          <w:szCs w:val="24"/>
        </w:rPr>
      </w:pPr>
      <w:r w:rsidRPr="006A0959">
        <w:rPr>
          <w:rFonts w:ascii="Bookman Old Style" w:eastAsia="Times New Roman" w:hAnsi="Bookman Old Style" w:cs="Arial"/>
          <w:color w:val="000000"/>
          <w:sz w:val="24"/>
          <w:szCs w:val="24"/>
        </w:rPr>
        <w:t>Buckling strength (to withstand overpressure in the shell)</w:t>
      </w:r>
    </w:p>
    <w:p w:rsidR="00CB7AFF" w:rsidRPr="006A0959" w:rsidRDefault="00CB7AFF" w:rsidP="007B7780">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6A0959">
        <w:rPr>
          <w:rFonts w:ascii="Bookman Old Style" w:eastAsia="Times New Roman" w:hAnsi="Bookman Old Style" w:cs="Arial"/>
          <w:b/>
          <w:color w:val="000000"/>
          <w:sz w:val="24"/>
          <w:szCs w:val="24"/>
        </w:rPr>
        <w:lastRenderedPageBreak/>
        <w:t xml:space="preserve">Tube length: </w:t>
      </w:r>
      <w:r w:rsidR="006A0959">
        <w:rPr>
          <w:rFonts w:ascii="Bookman Old Style" w:eastAsia="Times New Roman" w:hAnsi="Bookman Old Style" w:cs="Arial"/>
          <w:color w:val="000000"/>
          <w:sz w:val="24"/>
          <w:szCs w:val="24"/>
        </w:rPr>
        <w:t>H</w:t>
      </w:r>
      <w:r w:rsidRPr="006A0959">
        <w:rPr>
          <w:rFonts w:ascii="Bookman Old Style" w:eastAsia="Times New Roman" w:hAnsi="Bookman Old Style" w:cs="Arial"/>
          <w:color w:val="000000"/>
          <w:sz w:val="24"/>
          <w:szCs w:val="24"/>
        </w:rPr>
        <w:t>eat exchangers are usually cheaper when they have a smaller shell diameter and a long tube length. Thus, typically there is an aim to make the heat exchanger as long as physically possible whilst not exceeding production capabilities. However, there are many limitations for this, including the space available at the site where it is going to be used and the need to ensure that there are tubes available in lengths that are twice the required length (so that the tubes can be withdrawn and replaced). Also, it has to be remembered that long, thin tubes are difficult to take out and replace.</w:t>
      </w:r>
    </w:p>
    <w:p w:rsidR="00CB7AFF" w:rsidRPr="006A0959" w:rsidRDefault="00CB7AFF" w:rsidP="007B7780">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6A0959">
        <w:rPr>
          <w:rFonts w:ascii="Bookman Old Style" w:eastAsia="Times New Roman" w:hAnsi="Bookman Old Style" w:cs="Arial"/>
          <w:b/>
          <w:color w:val="000000"/>
          <w:sz w:val="24"/>
          <w:szCs w:val="24"/>
        </w:rPr>
        <w:t>Tube pitch:</w:t>
      </w:r>
      <w:r w:rsidR="006A0959">
        <w:rPr>
          <w:rFonts w:ascii="Bookman Old Style" w:eastAsia="Times New Roman" w:hAnsi="Bookman Old Style" w:cs="Arial"/>
          <w:color w:val="000000"/>
          <w:sz w:val="24"/>
          <w:szCs w:val="24"/>
        </w:rPr>
        <w:t xml:space="preserve"> W</w:t>
      </w:r>
      <w:r w:rsidRPr="006A0959">
        <w:rPr>
          <w:rFonts w:ascii="Bookman Old Style" w:eastAsia="Times New Roman" w:hAnsi="Bookman Old Style" w:cs="Arial"/>
          <w:color w:val="000000"/>
          <w:sz w:val="24"/>
          <w:szCs w:val="24"/>
        </w:rPr>
        <w:t>hen designing the tubes, it is practical to ensure that the tube pitch (i.e., the centre-centre distance of adjoining tubes) is not less than 1.25 times the tubes' outside diameter. A larger tube pitch leads to a larger overall shell diameter which leads to a more expensive heat exchanger.</w:t>
      </w:r>
    </w:p>
    <w:p w:rsidR="00CB7AFF" w:rsidRPr="006A0959" w:rsidRDefault="00CB7AFF" w:rsidP="007B7780">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7B7780">
        <w:rPr>
          <w:rFonts w:ascii="Bookman Old Style" w:eastAsia="Times New Roman" w:hAnsi="Bookman Old Style" w:cs="Arial"/>
          <w:b/>
          <w:color w:val="000000"/>
          <w:sz w:val="24"/>
          <w:szCs w:val="24"/>
        </w:rPr>
        <w:t>Tube corrugation</w:t>
      </w:r>
      <w:r w:rsidR="00F753F3">
        <w:rPr>
          <w:rFonts w:ascii="Bookman Old Style" w:eastAsia="Times New Roman" w:hAnsi="Bookman Old Style" w:cs="Arial"/>
          <w:color w:val="000000"/>
          <w:sz w:val="24"/>
          <w:szCs w:val="24"/>
        </w:rPr>
        <w:t>: T</w:t>
      </w:r>
      <w:r w:rsidRPr="006A0959">
        <w:rPr>
          <w:rFonts w:ascii="Bookman Old Style" w:eastAsia="Times New Roman" w:hAnsi="Bookman Old Style" w:cs="Arial"/>
          <w:color w:val="000000"/>
          <w:sz w:val="24"/>
          <w:szCs w:val="24"/>
        </w:rPr>
        <w:t>his type of tubes, mainly used for the inner tubes, increases the turbulence of the fluids and the effect is very important in the heat transfer giving a better performance.</w:t>
      </w:r>
    </w:p>
    <w:p w:rsidR="00CB7AFF" w:rsidRPr="006A0959" w:rsidRDefault="00CB7AFF" w:rsidP="007B7780">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F753F3">
        <w:rPr>
          <w:rFonts w:ascii="Bookman Old Style" w:eastAsia="Times New Roman" w:hAnsi="Bookman Old Style" w:cs="Arial"/>
          <w:b/>
          <w:color w:val="000000"/>
          <w:sz w:val="24"/>
          <w:szCs w:val="24"/>
        </w:rPr>
        <w:t>Tube Layout:</w:t>
      </w:r>
      <w:r w:rsidR="00F753F3">
        <w:rPr>
          <w:rFonts w:ascii="Bookman Old Style" w:eastAsia="Times New Roman" w:hAnsi="Bookman Old Style" w:cs="Arial"/>
          <w:color w:val="000000"/>
          <w:sz w:val="24"/>
          <w:szCs w:val="24"/>
        </w:rPr>
        <w:t xml:space="preserve"> R</w:t>
      </w:r>
      <w:r w:rsidRPr="006A0959">
        <w:rPr>
          <w:rFonts w:ascii="Bookman Old Style" w:eastAsia="Times New Roman" w:hAnsi="Bookman Old Style" w:cs="Arial"/>
          <w:color w:val="000000"/>
          <w:sz w:val="24"/>
          <w:szCs w:val="24"/>
        </w:rPr>
        <w:t>efers to how tubes are positioned within the shell. There are four main types of tube layout, which are, triangular (30°), rotated triangular (60°), square (90°) and rotated square (45°). The triangular patterns are employed to give greater heat transfer as they force the fluid to flow in a more turbulent fashion around the piping. Square patterns are employed where high fouling is experienced and cleaning is more regular.</w:t>
      </w:r>
    </w:p>
    <w:p w:rsidR="00D6699A" w:rsidRDefault="00CB7AFF" w:rsidP="00702D83">
      <w:pPr>
        <w:numPr>
          <w:ilvl w:val="0"/>
          <w:numId w:val="12"/>
        </w:numPr>
        <w:spacing w:before="100" w:beforeAutospacing="1" w:after="24"/>
        <w:ind w:left="360"/>
        <w:jc w:val="both"/>
        <w:rPr>
          <w:rFonts w:ascii="Bookman Old Style" w:eastAsia="Times New Roman" w:hAnsi="Bookman Old Style" w:cs="Arial"/>
          <w:color w:val="000000"/>
          <w:sz w:val="24"/>
          <w:szCs w:val="24"/>
        </w:rPr>
      </w:pPr>
      <w:r w:rsidRPr="00F753F3">
        <w:rPr>
          <w:rFonts w:ascii="Bookman Old Style" w:eastAsia="Times New Roman" w:hAnsi="Bookman Old Style" w:cs="Arial"/>
          <w:b/>
          <w:color w:val="000000"/>
          <w:sz w:val="24"/>
          <w:szCs w:val="24"/>
        </w:rPr>
        <w:t>Baffle Design:</w:t>
      </w:r>
      <w:r w:rsidRPr="006A0959">
        <w:rPr>
          <w:rFonts w:ascii="Bookman Old Style" w:eastAsia="Times New Roman" w:hAnsi="Bookman Old Style" w:cs="Arial"/>
          <w:color w:val="000000"/>
          <w:sz w:val="24"/>
          <w:szCs w:val="24"/>
        </w:rPr>
        <w:t> </w:t>
      </w:r>
      <w:hyperlink r:id="rId20" w:tooltip="Baffle (heat exchanger)" w:history="1">
        <w:r w:rsidR="00F753F3">
          <w:rPr>
            <w:rFonts w:ascii="Bookman Old Style" w:eastAsia="Times New Roman" w:hAnsi="Bookman Old Style" w:cs="Arial"/>
            <w:sz w:val="24"/>
            <w:szCs w:val="24"/>
          </w:rPr>
          <w:t>B</w:t>
        </w:r>
        <w:r w:rsidRPr="00F753F3">
          <w:rPr>
            <w:rFonts w:ascii="Bookman Old Style" w:eastAsia="Times New Roman" w:hAnsi="Bookman Old Style" w:cs="Arial"/>
            <w:sz w:val="24"/>
            <w:szCs w:val="24"/>
          </w:rPr>
          <w:t>affles</w:t>
        </w:r>
      </w:hyperlink>
      <w:r w:rsidRPr="006A0959">
        <w:rPr>
          <w:rFonts w:ascii="Bookman Old Style" w:eastAsia="Times New Roman" w:hAnsi="Bookman Old Style" w:cs="Arial"/>
          <w:color w:val="000000"/>
          <w:sz w:val="24"/>
          <w:szCs w:val="24"/>
        </w:rPr>
        <w:t xml:space="preserve"> are used in shell and tube heat exchangers to direct fluid across the tube bundle. They run perpendicularly to the shell and hold the bundle, preventing the tubes from sagging over a long length. They can also prevent the tubes from vibrating. </w:t>
      </w:r>
    </w:p>
    <w:p w:rsidR="00D6699A" w:rsidRDefault="00D6699A" w:rsidP="00D6699A">
      <w:pPr>
        <w:spacing w:before="100" w:beforeAutospacing="1" w:after="24"/>
        <w:ind w:left="360"/>
        <w:jc w:val="both"/>
        <w:rPr>
          <w:rFonts w:ascii="Bookman Old Style" w:eastAsia="Times New Roman" w:hAnsi="Bookman Old Style" w:cs="Arial"/>
          <w:color w:val="000000"/>
          <w:sz w:val="24"/>
          <w:szCs w:val="24"/>
        </w:rPr>
      </w:pPr>
      <w:r w:rsidRPr="00D6699A">
        <w:rPr>
          <w:rFonts w:ascii="Bookman Old Style" w:eastAsia="Times New Roman" w:hAnsi="Bookman Old Style" w:cs="Arial"/>
          <w:b/>
          <w:color w:val="000000"/>
          <w:sz w:val="24"/>
          <w:szCs w:val="24"/>
        </w:rPr>
        <w:t xml:space="preserve">          </w:t>
      </w:r>
      <w:r w:rsidR="00CB7AFF" w:rsidRPr="00D6699A">
        <w:rPr>
          <w:rFonts w:ascii="Bookman Old Style" w:eastAsia="Times New Roman" w:hAnsi="Bookman Old Style" w:cs="Arial"/>
          <w:color w:val="000000"/>
          <w:sz w:val="24"/>
          <w:szCs w:val="24"/>
        </w:rPr>
        <w:t xml:space="preserve">The most common type of baffle is the segmental baffle. The semicircular segmental baffles are oriented at 180 degrees to the adjacent baffles forcing the fluid to flow upward and downwards between the tube </w:t>
      </w:r>
      <w:r w:rsidRPr="00D6699A">
        <w:rPr>
          <w:rFonts w:ascii="Bookman Old Style" w:eastAsia="Times New Roman" w:hAnsi="Bookman Old Style" w:cs="Arial"/>
          <w:color w:val="000000"/>
          <w:sz w:val="24"/>
          <w:szCs w:val="24"/>
        </w:rPr>
        <w:t>bundles</w:t>
      </w:r>
      <w:r w:rsidR="00CB7AFF" w:rsidRPr="00D6699A">
        <w:rPr>
          <w:rFonts w:ascii="Bookman Old Style" w:eastAsia="Times New Roman" w:hAnsi="Bookman Old Style" w:cs="Arial"/>
          <w:color w:val="000000"/>
          <w:sz w:val="24"/>
          <w:szCs w:val="24"/>
        </w:rPr>
        <w:t xml:space="preserve">. Baffle spacing is of large thermodynamic concern when designing shell and tube heat exchangers. Baffles must be spaced with consideration for the conversion of pressure drop and heat transfer. For thermo economic optimization it is suggested that the baffles be spaced no closer than 20% of the shell’s inner diameter. Having baffles spaced too closely causes a greater pressure drop because of flow redirection. Consequently having the baffles spaced too far apart means that there may be cooler spots in the corners </w:t>
      </w:r>
      <w:r w:rsidR="00CB7AFF" w:rsidRPr="00D6699A">
        <w:rPr>
          <w:rFonts w:ascii="Bookman Old Style" w:eastAsia="Times New Roman" w:hAnsi="Bookman Old Style" w:cs="Arial"/>
          <w:color w:val="000000"/>
          <w:sz w:val="24"/>
          <w:szCs w:val="24"/>
        </w:rPr>
        <w:lastRenderedPageBreak/>
        <w:t>between baffles. It is also important to ensure the baffles are spaced close enough that the tubes do not sag.</w:t>
      </w:r>
    </w:p>
    <w:p w:rsidR="00CB7AFF" w:rsidRPr="00D6699A" w:rsidRDefault="00511889" w:rsidP="00D6699A">
      <w:pPr>
        <w:spacing w:before="100" w:beforeAutospacing="1" w:after="24"/>
        <w:ind w:left="360"/>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 xml:space="preserve">         </w:t>
      </w:r>
      <w:r w:rsidR="00CB7AFF" w:rsidRPr="00D6699A">
        <w:rPr>
          <w:rFonts w:ascii="Bookman Old Style" w:eastAsia="Times New Roman" w:hAnsi="Bookman Old Style" w:cs="Arial"/>
          <w:color w:val="000000"/>
          <w:sz w:val="24"/>
          <w:szCs w:val="24"/>
        </w:rPr>
        <w:t>The other main type of baffle is the disc and donut baffle which consists of two concentric baffles, the outer wider baffle looks like a donut, whilst the inner baffle is shaped as a disk. This type of baffle forces the fluid to pass around each side of the disk then through the donut baffle generating a different type of fluid flow.</w:t>
      </w:r>
    </w:p>
    <w:p w:rsidR="001A29A4" w:rsidRPr="006A0959" w:rsidRDefault="001A29A4" w:rsidP="00D6699A">
      <w:pPr>
        <w:pStyle w:val="Default"/>
        <w:spacing w:line="276" w:lineRule="auto"/>
        <w:ind w:left="720"/>
        <w:rPr>
          <w:rFonts w:ascii="Bookman Old Style" w:hAnsi="Bookman Old Style"/>
        </w:rPr>
      </w:pPr>
    </w:p>
    <w:p w:rsidR="001A29A4" w:rsidRPr="00373E0C" w:rsidRDefault="001A29A4" w:rsidP="00225056">
      <w:pPr>
        <w:pStyle w:val="Default"/>
        <w:spacing w:line="276" w:lineRule="auto"/>
        <w:rPr>
          <w:rFonts w:ascii="Bookman Old Style" w:hAnsi="Bookman Old Style"/>
          <w:b/>
          <w:bCs/>
          <w:color w:val="943634" w:themeColor="accent2" w:themeShade="BF"/>
        </w:rPr>
      </w:pPr>
      <w:r w:rsidRPr="00373E0C">
        <w:rPr>
          <w:rFonts w:ascii="Bookman Old Style" w:hAnsi="Bookman Old Style"/>
          <w:color w:val="943634" w:themeColor="accent2" w:themeShade="BF"/>
        </w:rPr>
        <w:t xml:space="preserve"> </w:t>
      </w:r>
      <w:r w:rsidRPr="00373E0C">
        <w:rPr>
          <w:rFonts w:ascii="Bookman Old Style" w:hAnsi="Bookman Old Style"/>
          <w:b/>
          <w:bCs/>
          <w:color w:val="943634" w:themeColor="accent2" w:themeShade="BF"/>
        </w:rPr>
        <w:t>Advantages</w:t>
      </w:r>
      <w:r w:rsidR="00225056" w:rsidRPr="00373E0C">
        <w:rPr>
          <w:rFonts w:ascii="Bookman Old Style" w:hAnsi="Bookman Old Style"/>
          <w:b/>
          <w:bCs/>
          <w:color w:val="943634" w:themeColor="accent2" w:themeShade="BF"/>
        </w:rPr>
        <w:t xml:space="preserve"> of Shell and Tube </w:t>
      </w:r>
      <w:r w:rsidR="00225056" w:rsidRPr="00373E0C">
        <w:rPr>
          <w:rFonts w:ascii="Bookman Old Style" w:eastAsia="TimesNewRoman" w:hAnsi="Bookman Old Style"/>
          <w:b/>
          <w:bCs/>
          <w:color w:val="943634" w:themeColor="accent2" w:themeShade="BF"/>
        </w:rPr>
        <w:t>Heat Exchanger</w:t>
      </w:r>
      <w:r w:rsidR="00225056" w:rsidRPr="00373E0C">
        <w:rPr>
          <w:rFonts w:ascii="Bookman Old Style" w:hAnsi="Bookman Old Style"/>
          <w:b/>
          <w:bCs/>
          <w:color w:val="943634" w:themeColor="accent2" w:themeShade="BF"/>
        </w:rPr>
        <w:t>:</w:t>
      </w:r>
    </w:p>
    <w:p w:rsidR="00225056" w:rsidRDefault="00225056" w:rsidP="00225056">
      <w:pPr>
        <w:pStyle w:val="Default"/>
        <w:spacing w:line="276" w:lineRule="auto"/>
        <w:ind w:left="720"/>
        <w:rPr>
          <w:rFonts w:ascii="Bookman Old Style" w:hAnsi="Bookman Old Style"/>
        </w:rPr>
      </w:pPr>
    </w:p>
    <w:p w:rsidR="001A29A4" w:rsidRPr="006A0959" w:rsidRDefault="001A29A4" w:rsidP="00702D83">
      <w:pPr>
        <w:pStyle w:val="Default"/>
        <w:numPr>
          <w:ilvl w:val="0"/>
          <w:numId w:val="24"/>
        </w:numPr>
        <w:spacing w:line="276" w:lineRule="auto"/>
        <w:jc w:val="both"/>
        <w:rPr>
          <w:rFonts w:ascii="Bookman Old Style" w:hAnsi="Bookman Old Style"/>
        </w:rPr>
      </w:pPr>
      <w:r w:rsidRPr="006A0959">
        <w:rPr>
          <w:rFonts w:ascii="Bookman Old Style" w:hAnsi="Bookman Old Style"/>
        </w:rPr>
        <w:t xml:space="preserve">Condensation or boiling heat transfer can be accommodated in either </w:t>
      </w:r>
      <w:r w:rsidR="00225056">
        <w:rPr>
          <w:rFonts w:ascii="Bookman Old Style" w:hAnsi="Bookman Old Style"/>
        </w:rPr>
        <w:t xml:space="preserve">                       </w:t>
      </w:r>
      <w:r w:rsidR="00702D83">
        <w:rPr>
          <w:rFonts w:ascii="Bookman Old Style" w:hAnsi="Bookman Old Style"/>
        </w:rPr>
        <w:t xml:space="preserve">  </w:t>
      </w:r>
      <w:r w:rsidRPr="006A0959">
        <w:rPr>
          <w:rFonts w:ascii="Bookman Old Style" w:hAnsi="Bookman Old Style"/>
        </w:rPr>
        <w:t xml:space="preserve">the tubes or the shell, and the orientation can be horizontal or vertical. </w:t>
      </w:r>
    </w:p>
    <w:p w:rsidR="001A29A4" w:rsidRPr="006A0959" w:rsidRDefault="001A29A4" w:rsidP="00702D83">
      <w:pPr>
        <w:pStyle w:val="Default"/>
        <w:numPr>
          <w:ilvl w:val="0"/>
          <w:numId w:val="24"/>
        </w:numPr>
        <w:spacing w:line="276" w:lineRule="auto"/>
        <w:jc w:val="both"/>
        <w:rPr>
          <w:rFonts w:ascii="Bookman Old Style" w:hAnsi="Bookman Old Style"/>
        </w:rPr>
      </w:pPr>
      <w:r w:rsidRPr="006A0959">
        <w:rPr>
          <w:rFonts w:ascii="Bookman Old Style" w:hAnsi="Bookman Old Style"/>
        </w:rPr>
        <w:t xml:space="preserve">The pressures and pressure drops can be varied over a wide range. </w:t>
      </w:r>
    </w:p>
    <w:p w:rsidR="001A29A4" w:rsidRPr="006A0959" w:rsidRDefault="001A29A4" w:rsidP="00702D83">
      <w:pPr>
        <w:pStyle w:val="Default"/>
        <w:numPr>
          <w:ilvl w:val="0"/>
          <w:numId w:val="24"/>
        </w:numPr>
        <w:spacing w:line="276" w:lineRule="auto"/>
        <w:jc w:val="both"/>
        <w:rPr>
          <w:rFonts w:ascii="Bookman Old Style" w:hAnsi="Bookman Old Style"/>
        </w:rPr>
      </w:pPr>
      <w:r w:rsidRPr="006A0959">
        <w:rPr>
          <w:rFonts w:ascii="Bookman Old Style" w:hAnsi="Bookman Old Style"/>
        </w:rPr>
        <w:t xml:space="preserve">Thermal stresses can be accommodated inexpensively. </w:t>
      </w:r>
    </w:p>
    <w:p w:rsidR="001A29A4" w:rsidRPr="006A0959" w:rsidRDefault="001A29A4" w:rsidP="00702D83">
      <w:pPr>
        <w:pStyle w:val="Default"/>
        <w:numPr>
          <w:ilvl w:val="0"/>
          <w:numId w:val="24"/>
        </w:numPr>
        <w:spacing w:line="276" w:lineRule="auto"/>
        <w:jc w:val="both"/>
        <w:rPr>
          <w:rFonts w:ascii="Bookman Old Style" w:hAnsi="Bookman Old Style"/>
        </w:rPr>
      </w:pPr>
      <w:r w:rsidRPr="006A0959">
        <w:rPr>
          <w:rFonts w:ascii="Bookman Old Style" w:hAnsi="Bookman Old Style"/>
        </w:rPr>
        <w:t xml:space="preserve">There is substantial flexibility regarding materials of construction to accommodate corrosion and other concerns. The shell and the tubes can be made of different materials. </w:t>
      </w:r>
    </w:p>
    <w:p w:rsidR="00225056" w:rsidRDefault="001A29A4" w:rsidP="00702D83">
      <w:pPr>
        <w:pStyle w:val="Default"/>
        <w:numPr>
          <w:ilvl w:val="0"/>
          <w:numId w:val="24"/>
        </w:numPr>
        <w:spacing w:line="276" w:lineRule="auto"/>
        <w:jc w:val="both"/>
        <w:rPr>
          <w:rFonts w:ascii="Bookman Old Style" w:hAnsi="Bookman Old Style"/>
        </w:rPr>
      </w:pPr>
      <w:r w:rsidRPr="006A0959">
        <w:rPr>
          <w:rFonts w:ascii="Bookman Old Style" w:hAnsi="Bookman Old Style"/>
        </w:rPr>
        <w:t xml:space="preserve">Extended heat transfer surfaces (fins) can be used to enhance heat transfer. </w:t>
      </w:r>
    </w:p>
    <w:p w:rsidR="00217F20" w:rsidRPr="00225056" w:rsidRDefault="001A29A4" w:rsidP="00702D83">
      <w:pPr>
        <w:pStyle w:val="Default"/>
        <w:numPr>
          <w:ilvl w:val="0"/>
          <w:numId w:val="24"/>
        </w:numPr>
        <w:spacing w:line="276" w:lineRule="auto"/>
        <w:jc w:val="both"/>
        <w:rPr>
          <w:rFonts w:ascii="Bookman Old Style" w:hAnsi="Bookman Old Style"/>
        </w:rPr>
      </w:pPr>
      <w:r w:rsidRPr="00225056">
        <w:rPr>
          <w:rFonts w:ascii="Bookman Old Style" w:hAnsi="Bookman Old Style"/>
        </w:rPr>
        <w:t>Cleaning and repair are relatively straightforward, because the equipment can be dismantled for this purpose.</w:t>
      </w: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Default="00511889" w:rsidP="00F107A3">
      <w:pPr>
        <w:spacing w:before="100" w:beforeAutospacing="1" w:after="24"/>
        <w:rPr>
          <w:rFonts w:ascii="Bookman Old Style" w:eastAsia="Times New Roman" w:hAnsi="Bookman Old Style" w:cs="Times New Roman"/>
          <w:b/>
          <w:color w:val="000000"/>
          <w:sz w:val="24"/>
          <w:szCs w:val="24"/>
        </w:rPr>
      </w:pPr>
    </w:p>
    <w:p w:rsidR="00511889" w:rsidRPr="00373E0C" w:rsidRDefault="00921664" w:rsidP="00511889">
      <w:pPr>
        <w:spacing w:before="100" w:beforeAutospacing="1" w:after="24"/>
        <w:rPr>
          <w:rFonts w:ascii="Bookman Old Style" w:eastAsia="Times New Roman" w:hAnsi="Bookman Old Style" w:cs="Times New Roman"/>
          <w:b/>
          <w:caps/>
          <w:color w:val="943634" w:themeColor="accent2" w:themeShade="BF"/>
          <w:sz w:val="24"/>
          <w:szCs w:val="24"/>
        </w:rPr>
      </w:pPr>
      <w:r w:rsidRPr="00373E0C">
        <w:rPr>
          <w:rFonts w:ascii="Bookman Old Style" w:eastAsia="Times New Roman" w:hAnsi="Bookman Old Style" w:cs="Times New Roman"/>
          <w:b/>
          <w:caps/>
          <w:color w:val="943634" w:themeColor="accent2" w:themeShade="BF"/>
          <w:sz w:val="24"/>
          <w:szCs w:val="24"/>
        </w:rPr>
        <w:lastRenderedPageBreak/>
        <w:t>FLOW ARRANGEMENT</w:t>
      </w:r>
      <w:r w:rsidR="001A29A4" w:rsidRPr="00373E0C">
        <w:rPr>
          <w:rFonts w:ascii="Bookman Old Style" w:eastAsia="Times New Roman" w:hAnsi="Bookman Old Style" w:cs="Times New Roman"/>
          <w:b/>
          <w:caps/>
          <w:color w:val="943634" w:themeColor="accent2" w:themeShade="BF"/>
          <w:sz w:val="24"/>
          <w:szCs w:val="24"/>
        </w:rPr>
        <w:t xml:space="preserve">: </w:t>
      </w:r>
    </w:p>
    <w:p w:rsidR="00511889" w:rsidRDefault="001A29A4" w:rsidP="00511889">
      <w:pPr>
        <w:spacing w:before="100" w:beforeAutospacing="1" w:after="24"/>
        <w:jc w:val="both"/>
        <w:rPr>
          <w:rStyle w:val="apple-style-span"/>
          <w:rFonts w:ascii="Bookman Old Style" w:hAnsi="Bookman Old Style" w:cs="Arial"/>
          <w:sz w:val="24"/>
          <w:szCs w:val="24"/>
        </w:rPr>
      </w:pPr>
      <w:r w:rsidRPr="006A0959">
        <w:rPr>
          <w:rFonts w:ascii="Bookman Old Style" w:eastAsia="Times New Roman" w:hAnsi="Bookman Old Style" w:cs="Times New Roman"/>
          <w:b/>
          <w:color w:val="000000"/>
          <w:sz w:val="24"/>
          <w:szCs w:val="24"/>
        </w:rPr>
        <w:t xml:space="preserve">  </w:t>
      </w:r>
      <w:r w:rsidR="00511889">
        <w:rPr>
          <w:rFonts w:ascii="Bookman Old Style" w:eastAsia="Times New Roman" w:hAnsi="Bookman Old Style" w:cs="Times New Roman"/>
          <w:b/>
          <w:color w:val="000000"/>
          <w:sz w:val="24"/>
          <w:szCs w:val="24"/>
        </w:rPr>
        <w:t xml:space="preserve">        </w:t>
      </w:r>
      <w:r w:rsidR="00EE652C" w:rsidRPr="00511889">
        <w:rPr>
          <w:rStyle w:val="apple-style-span"/>
          <w:rFonts w:ascii="Bookman Old Style" w:hAnsi="Bookman Old Style" w:cs="Arial"/>
          <w:sz w:val="24"/>
          <w:szCs w:val="24"/>
        </w:rPr>
        <w:t xml:space="preserve">Because heat exchangers come in so many shapes, sizes, makes, and models, they are </w:t>
      </w:r>
      <w:r w:rsidR="00511889" w:rsidRPr="00511889">
        <w:rPr>
          <w:rStyle w:val="apple-style-span"/>
          <w:rFonts w:ascii="Bookman Old Style" w:hAnsi="Bookman Old Style" w:cs="Arial"/>
          <w:sz w:val="24"/>
          <w:szCs w:val="24"/>
        </w:rPr>
        <w:t>categorizing</w:t>
      </w:r>
      <w:r w:rsidR="00EE652C" w:rsidRPr="00511889">
        <w:rPr>
          <w:rStyle w:val="apple-style-span"/>
          <w:rFonts w:ascii="Bookman Old Style" w:hAnsi="Bookman Old Style" w:cs="Arial"/>
          <w:sz w:val="24"/>
          <w:szCs w:val="24"/>
        </w:rPr>
        <w:t xml:space="preserve"> according to common characteristics. One common characteristic that can be used to </w:t>
      </w:r>
      <w:r w:rsidR="00511889" w:rsidRPr="00511889">
        <w:rPr>
          <w:rStyle w:val="apple-style-span"/>
          <w:rFonts w:ascii="Bookman Old Style" w:hAnsi="Bookman Old Style" w:cs="Arial"/>
          <w:sz w:val="24"/>
          <w:szCs w:val="24"/>
        </w:rPr>
        <w:t>categorize</w:t>
      </w:r>
      <w:r w:rsidR="00EE652C" w:rsidRPr="00511889">
        <w:rPr>
          <w:rStyle w:val="apple-style-span"/>
          <w:rFonts w:ascii="Bookman Old Style" w:hAnsi="Bookman Old Style" w:cs="Arial"/>
          <w:sz w:val="24"/>
          <w:szCs w:val="24"/>
        </w:rPr>
        <w:t xml:space="preserve"> them is the direction of flow the two fluids have relative to each other. The three categories </w:t>
      </w:r>
      <w:r w:rsidR="00511889" w:rsidRPr="00511889">
        <w:rPr>
          <w:rStyle w:val="apple-style-span"/>
          <w:rFonts w:ascii="Bookman Old Style" w:hAnsi="Bookman Old Style" w:cs="Arial"/>
          <w:sz w:val="24"/>
          <w:szCs w:val="24"/>
        </w:rPr>
        <w:t>are</w:t>
      </w:r>
      <w:r w:rsidR="00511889">
        <w:rPr>
          <w:rStyle w:val="apple-style-span"/>
          <w:rFonts w:ascii="Bookman Old Style" w:hAnsi="Bookman Old Style" w:cs="Arial"/>
          <w:sz w:val="24"/>
          <w:szCs w:val="24"/>
        </w:rPr>
        <w:t>:-</w:t>
      </w:r>
    </w:p>
    <w:p w:rsidR="00511889" w:rsidRPr="00511889" w:rsidRDefault="00511889" w:rsidP="00511889">
      <w:pPr>
        <w:spacing w:before="100" w:beforeAutospacing="1" w:after="24"/>
        <w:jc w:val="both"/>
        <w:rPr>
          <w:rStyle w:val="apple-style-span"/>
          <w:rFonts w:ascii="Bookman Old Style" w:hAnsi="Bookman Old Style" w:cs="Arial"/>
          <w:sz w:val="24"/>
          <w:szCs w:val="24"/>
        </w:rPr>
      </w:pPr>
    </w:p>
    <w:p w:rsidR="00511889" w:rsidRDefault="00511889" w:rsidP="00511889">
      <w:pPr>
        <w:pStyle w:val="ListParagraph"/>
        <w:numPr>
          <w:ilvl w:val="0"/>
          <w:numId w:val="27"/>
        </w:numPr>
        <w:rPr>
          <w:rStyle w:val="apple-style-span"/>
          <w:rFonts w:ascii="Bookman Old Style" w:hAnsi="Bookman Old Style" w:cs="Arial"/>
          <w:color w:val="000000"/>
          <w:sz w:val="24"/>
          <w:szCs w:val="24"/>
        </w:rPr>
      </w:pPr>
      <w:r w:rsidRPr="00511889">
        <w:rPr>
          <w:rStyle w:val="apple-style-span"/>
          <w:rFonts w:ascii="Bookman Old Style" w:hAnsi="Bookman Old Style" w:cs="Arial"/>
          <w:iCs/>
          <w:color w:val="000000"/>
          <w:sz w:val="24"/>
          <w:szCs w:val="24"/>
        </w:rPr>
        <w:t>Counter-flow</w:t>
      </w:r>
      <w:r w:rsidR="001A29A4" w:rsidRPr="00511889">
        <w:rPr>
          <w:rStyle w:val="apple-converted-space"/>
          <w:rFonts w:ascii="Bookman Old Style" w:hAnsi="Bookman Old Style" w:cs="Arial"/>
          <w:color w:val="000000"/>
          <w:sz w:val="24"/>
          <w:szCs w:val="24"/>
        </w:rPr>
        <w:t> </w:t>
      </w:r>
      <w:r w:rsidR="001A29A4" w:rsidRPr="00511889">
        <w:rPr>
          <w:rStyle w:val="apple-style-span"/>
          <w:rFonts w:ascii="Bookman Old Style" w:hAnsi="Bookman Old Style" w:cs="Arial"/>
          <w:color w:val="000000"/>
          <w:sz w:val="24"/>
          <w:szCs w:val="24"/>
        </w:rPr>
        <w:t>heat exchangers</w:t>
      </w:r>
      <w:r w:rsidR="00630DA0" w:rsidRPr="00511889">
        <w:rPr>
          <w:rStyle w:val="apple-style-span"/>
          <w:rFonts w:ascii="Bookman Old Style" w:hAnsi="Bookman Old Style" w:cs="Arial"/>
          <w:color w:val="000000"/>
          <w:sz w:val="24"/>
          <w:szCs w:val="24"/>
        </w:rPr>
        <w:t xml:space="preserve"> </w:t>
      </w:r>
    </w:p>
    <w:p w:rsidR="00511889" w:rsidRDefault="00B00FDD" w:rsidP="00511889">
      <w:pPr>
        <w:pStyle w:val="ListParagraph"/>
        <w:numPr>
          <w:ilvl w:val="0"/>
          <w:numId w:val="27"/>
        </w:numPr>
        <w:rPr>
          <w:rStyle w:val="apple-style-span"/>
          <w:rFonts w:ascii="Bookman Old Style" w:hAnsi="Bookman Old Style" w:cs="Arial"/>
          <w:color w:val="000000"/>
          <w:sz w:val="24"/>
          <w:szCs w:val="24"/>
        </w:rPr>
      </w:pPr>
      <w:r>
        <w:rPr>
          <w:rStyle w:val="apple-style-span"/>
          <w:rFonts w:ascii="Bookman Old Style" w:hAnsi="Bookman Old Style" w:cs="Arial"/>
          <w:iCs/>
          <w:color w:val="000000"/>
          <w:sz w:val="24"/>
          <w:szCs w:val="24"/>
        </w:rPr>
        <w:t>P</w:t>
      </w:r>
      <w:r w:rsidR="001A29A4" w:rsidRPr="00511889">
        <w:rPr>
          <w:rStyle w:val="apple-style-span"/>
          <w:rFonts w:ascii="Bookman Old Style" w:hAnsi="Bookman Old Style" w:cs="Arial"/>
          <w:iCs/>
          <w:color w:val="000000"/>
          <w:sz w:val="24"/>
          <w:szCs w:val="24"/>
        </w:rPr>
        <w:t>arallel-flow</w:t>
      </w:r>
      <w:r w:rsidR="001A29A4" w:rsidRPr="00511889">
        <w:rPr>
          <w:rStyle w:val="apple-converted-space"/>
          <w:rFonts w:ascii="Bookman Old Style" w:hAnsi="Bookman Old Style" w:cs="Arial"/>
          <w:color w:val="000000"/>
          <w:sz w:val="24"/>
          <w:szCs w:val="24"/>
        </w:rPr>
        <w:t> </w:t>
      </w:r>
      <w:r w:rsidR="001A29A4" w:rsidRPr="00511889">
        <w:rPr>
          <w:rStyle w:val="apple-style-span"/>
          <w:rFonts w:ascii="Bookman Old Style" w:hAnsi="Bookman Old Style" w:cs="Arial"/>
          <w:color w:val="000000"/>
          <w:sz w:val="24"/>
          <w:szCs w:val="24"/>
        </w:rPr>
        <w:t>heat exchangers</w:t>
      </w:r>
      <w:r w:rsidR="00062030" w:rsidRPr="00511889">
        <w:rPr>
          <w:rStyle w:val="apple-style-span"/>
          <w:rFonts w:ascii="Bookman Old Style" w:hAnsi="Bookman Old Style" w:cs="Arial"/>
          <w:color w:val="000000"/>
          <w:sz w:val="24"/>
          <w:szCs w:val="24"/>
        </w:rPr>
        <w:t xml:space="preserve"> </w:t>
      </w:r>
      <w:r w:rsidR="00630DA0" w:rsidRPr="00511889">
        <w:rPr>
          <w:rStyle w:val="apple-style-span"/>
          <w:rFonts w:ascii="Bookman Old Style" w:hAnsi="Bookman Old Style" w:cs="Arial"/>
          <w:color w:val="000000"/>
          <w:sz w:val="24"/>
          <w:szCs w:val="24"/>
        </w:rPr>
        <w:t xml:space="preserve">  </w:t>
      </w:r>
    </w:p>
    <w:p w:rsidR="00062030" w:rsidRPr="00511889" w:rsidRDefault="00511889" w:rsidP="00511889">
      <w:pPr>
        <w:pStyle w:val="ListParagraph"/>
        <w:numPr>
          <w:ilvl w:val="0"/>
          <w:numId w:val="27"/>
        </w:numPr>
        <w:rPr>
          <w:rFonts w:ascii="Bookman Old Style" w:hAnsi="Bookman Old Style" w:cs="Arial"/>
          <w:color w:val="000000"/>
          <w:sz w:val="24"/>
          <w:szCs w:val="24"/>
        </w:rPr>
      </w:pPr>
      <w:r w:rsidRPr="00511889">
        <w:rPr>
          <w:rStyle w:val="apple-style-span"/>
          <w:rFonts w:ascii="Bookman Old Style" w:hAnsi="Bookman Old Style" w:cs="Arial"/>
          <w:color w:val="000000"/>
          <w:sz w:val="24"/>
          <w:szCs w:val="24"/>
        </w:rPr>
        <w:t xml:space="preserve">Cross low heat exchanger                                           </w:t>
      </w:r>
      <w:r w:rsidR="00630DA0" w:rsidRPr="00511889">
        <w:rPr>
          <w:rStyle w:val="apple-style-span"/>
          <w:rFonts w:ascii="Bookman Old Style" w:hAnsi="Bookman Old Style" w:cs="Arial"/>
          <w:color w:val="000000"/>
          <w:sz w:val="24"/>
          <w:szCs w:val="24"/>
        </w:rPr>
        <w:t xml:space="preserve">                                                                                      </w:t>
      </w:r>
      <w:r>
        <w:rPr>
          <w:rStyle w:val="apple-style-span"/>
          <w:rFonts w:ascii="Bookman Old Style" w:hAnsi="Bookman Old Style" w:cs="Arial"/>
          <w:color w:val="000000"/>
          <w:sz w:val="24"/>
          <w:szCs w:val="24"/>
        </w:rPr>
        <w:t xml:space="preserve">                          </w:t>
      </w:r>
      <w:r w:rsidR="00630DA0" w:rsidRPr="00511889">
        <w:rPr>
          <w:rStyle w:val="apple-style-span"/>
          <w:rFonts w:ascii="Bookman Old Style" w:hAnsi="Bookman Old Style" w:cs="Arial"/>
          <w:color w:val="000000"/>
          <w:sz w:val="24"/>
          <w:szCs w:val="24"/>
        </w:rPr>
        <w:t xml:space="preserve">                                         </w:t>
      </w:r>
      <w:r w:rsidR="00062030" w:rsidRPr="00511889">
        <w:rPr>
          <w:rStyle w:val="apple-style-span"/>
          <w:rFonts w:ascii="Bookman Old Style" w:hAnsi="Bookman Old Style" w:cs="Arial"/>
          <w:color w:val="000000"/>
          <w:sz w:val="24"/>
          <w:szCs w:val="24"/>
        </w:rPr>
        <w:t xml:space="preserve">  </w:t>
      </w:r>
    </w:p>
    <w:tbl>
      <w:tblPr>
        <w:tblW w:w="8672" w:type="dxa"/>
        <w:tblCellSpacing w:w="7" w:type="dxa"/>
        <w:tblCellMar>
          <w:top w:w="45" w:type="dxa"/>
          <w:left w:w="45" w:type="dxa"/>
          <w:bottom w:w="45" w:type="dxa"/>
          <w:right w:w="45" w:type="dxa"/>
        </w:tblCellMar>
        <w:tblLook w:val="04A0"/>
      </w:tblPr>
      <w:tblGrid>
        <w:gridCol w:w="8672"/>
      </w:tblGrid>
      <w:tr w:rsidR="00062030" w:rsidRPr="006A0959" w:rsidTr="00702D83">
        <w:trPr>
          <w:tblCellSpacing w:w="7" w:type="dxa"/>
        </w:trPr>
        <w:tc>
          <w:tcPr>
            <w:tcW w:w="4984" w:type="pct"/>
            <w:hideMark/>
          </w:tcPr>
          <w:p w:rsidR="00F74F32" w:rsidRPr="006A0959" w:rsidRDefault="00F74F32" w:rsidP="006A0959">
            <w:pPr>
              <w:spacing w:before="100" w:beforeAutospacing="1" w:after="100" w:afterAutospacing="1"/>
              <w:jc w:val="both"/>
              <w:rPr>
                <w:rFonts w:ascii="Bookman Old Style" w:eastAsia="Times New Roman" w:hAnsi="Bookman Old Style" w:cs="Times New Roman"/>
                <w:sz w:val="24"/>
                <w:szCs w:val="24"/>
              </w:rPr>
            </w:pPr>
          </w:p>
        </w:tc>
      </w:tr>
      <w:tr w:rsidR="00702D83" w:rsidRPr="006A0959" w:rsidTr="00702D83">
        <w:trPr>
          <w:tblCellSpacing w:w="7" w:type="dxa"/>
        </w:trPr>
        <w:tc>
          <w:tcPr>
            <w:tcW w:w="4984" w:type="pct"/>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702D83" w:rsidRPr="006A0959" w:rsidTr="00F74F32">
              <w:trPr>
                <w:tblCellSpacing w:w="15" w:type="dxa"/>
              </w:trPr>
              <w:tc>
                <w:tcPr>
                  <w:tcW w:w="0" w:type="auto"/>
                  <w:vAlign w:val="center"/>
                  <w:hideMark/>
                </w:tcPr>
                <w:p w:rsidR="00702D83" w:rsidRPr="006A0959" w:rsidRDefault="00702D83" w:rsidP="00F74F32">
                  <w:pPr>
                    <w:spacing w:after="0"/>
                    <w:jc w:val="both"/>
                    <w:rPr>
                      <w:rFonts w:ascii="Bookman Old Style" w:eastAsia="Times New Roman" w:hAnsi="Bookman Old Style" w:cs="Times New Roman"/>
                      <w:sz w:val="24"/>
                      <w:szCs w:val="24"/>
                    </w:rPr>
                  </w:pPr>
                </w:p>
              </w:tc>
            </w:tr>
          </w:tbl>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sz w:val="24"/>
                <w:szCs w:val="24"/>
              </w:rPr>
              <w:t>Although ordinary heat exchangers may be extremely different in design and construction and may be of the single- or two-phase type, their modes of operation and effectiveness are largely determined by the direction of the fluid flow within the exchanger.</w:t>
            </w:r>
          </w:p>
          <w:p w:rsidR="00702D83" w:rsidRPr="00373E0C" w:rsidRDefault="00702D83" w:rsidP="00F74F32">
            <w:pPr>
              <w:spacing w:before="100" w:beforeAutospacing="1" w:after="100" w:afterAutospacing="1"/>
              <w:jc w:val="both"/>
              <w:rPr>
                <w:rFonts w:ascii="Bookman Old Style" w:eastAsia="Times New Roman" w:hAnsi="Bookman Old Style" w:cs="Times New Roman"/>
                <w:b/>
                <w:color w:val="943634" w:themeColor="accent2" w:themeShade="BF"/>
                <w:sz w:val="24"/>
                <w:szCs w:val="24"/>
              </w:rPr>
            </w:pPr>
            <w:r w:rsidRPr="00373E0C">
              <w:rPr>
                <w:rStyle w:val="apple-style-span"/>
                <w:rFonts w:ascii="Bookman Old Style" w:hAnsi="Bookman Old Style" w:cs="Arial"/>
                <w:b/>
                <w:iCs/>
                <w:color w:val="943634" w:themeColor="accent2" w:themeShade="BF"/>
                <w:sz w:val="24"/>
                <w:szCs w:val="24"/>
              </w:rPr>
              <w:t>1.</w:t>
            </w:r>
            <w:r w:rsidR="00090C99" w:rsidRPr="00373E0C">
              <w:rPr>
                <w:rStyle w:val="apple-style-span"/>
                <w:rFonts w:ascii="Bookman Old Style" w:hAnsi="Bookman Old Style" w:cs="Arial"/>
                <w:b/>
                <w:iCs/>
                <w:color w:val="943634" w:themeColor="accent2" w:themeShade="BF"/>
                <w:sz w:val="24"/>
                <w:szCs w:val="24"/>
              </w:rPr>
              <w:t xml:space="preserve"> </w:t>
            </w:r>
            <w:r w:rsidRPr="00373E0C">
              <w:rPr>
                <w:rStyle w:val="apple-style-span"/>
                <w:rFonts w:ascii="Bookman Old Style" w:hAnsi="Bookman Old Style" w:cs="Arial"/>
                <w:b/>
                <w:iCs/>
                <w:color w:val="943634" w:themeColor="accent2" w:themeShade="BF"/>
                <w:sz w:val="24"/>
                <w:szCs w:val="24"/>
              </w:rPr>
              <w:t>C</w:t>
            </w:r>
            <w:r w:rsidR="005F2EAA" w:rsidRPr="00373E0C">
              <w:rPr>
                <w:rStyle w:val="apple-style-span"/>
                <w:rFonts w:ascii="Bookman Old Style" w:hAnsi="Bookman Old Style" w:cs="Arial"/>
                <w:b/>
                <w:iCs/>
                <w:color w:val="943634" w:themeColor="accent2" w:themeShade="BF"/>
                <w:sz w:val="24"/>
                <w:szCs w:val="24"/>
              </w:rPr>
              <w:t>ounter-F</w:t>
            </w:r>
            <w:r w:rsidRPr="00373E0C">
              <w:rPr>
                <w:rStyle w:val="apple-style-span"/>
                <w:rFonts w:ascii="Bookman Old Style" w:hAnsi="Bookman Old Style" w:cs="Arial"/>
                <w:b/>
                <w:iCs/>
                <w:color w:val="943634" w:themeColor="accent2" w:themeShade="BF"/>
                <w:sz w:val="24"/>
                <w:szCs w:val="24"/>
              </w:rPr>
              <w:t>low</w:t>
            </w:r>
            <w:r w:rsidRPr="00373E0C">
              <w:rPr>
                <w:rStyle w:val="apple-converted-space"/>
                <w:rFonts w:ascii="Bookman Old Style" w:hAnsi="Bookman Old Style" w:cs="Arial"/>
                <w:b/>
                <w:color w:val="943634" w:themeColor="accent2" w:themeShade="BF"/>
                <w:sz w:val="24"/>
                <w:szCs w:val="24"/>
              </w:rPr>
              <w:t> </w:t>
            </w:r>
            <w:r w:rsidR="005F2EAA" w:rsidRPr="00373E0C">
              <w:rPr>
                <w:rStyle w:val="apple-style-span"/>
                <w:rFonts w:ascii="Bookman Old Style" w:hAnsi="Bookman Old Style" w:cs="Arial"/>
                <w:b/>
                <w:color w:val="943634" w:themeColor="accent2" w:themeShade="BF"/>
                <w:sz w:val="24"/>
                <w:szCs w:val="24"/>
              </w:rPr>
              <w:t>Heat E</w:t>
            </w:r>
            <w:r w:rsidRPr="00373E0C">
              <w:rPr>
                <w:rStyle w:val="apple-style-span"/>
                <w:rFonts w:ascii="Bookman Old Style" w:hAnsi="Bookman Old Style" w:cs="Arial"/>
                <w:b/>
                <w:color w:val="943634" w:themeColor="accent2" w:themeShade="BF"/>
                <w:sz w:val="24"/>
                <w:szCs w:val="24"/>
              </w:rPr>
              <w:t>xchangers:</w:t>
            </w: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sz w:val="24"/>
                <w:szCs w:val="24"/>
              </w:rPr>
              <w:t xml:space="preserve">The most common arrangements for flow paths within a heat exchanger are counter-flow and parallel flow. A counter-flow heat exchanger is one in which the direction of the flow of one of the working fluids is opposite to the direction to the flow of the other fluid. </w:t>
            </w: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p>
          <w:p w:rsidR="00702D83" w:rsidRPr="006A0959" w:rsidRDefault="00702D83" w:rsidP="00702D83">
            <w:pPr>
              <w:spacing w:before="100" w:beforeAutospacing="1" w:after="100" w:afterAutospacing="1"/>
              <w:jc w:val="center"/>
              <w:rPr>
                <w:rFonts w:ascii="Bookman Old Style" w:eastAsia="Times New Roman" w:hAnsi="Bookman Old Style" w:cs="Times New Roman"/>
                <w:sz w:val="24"/>
                <w:szCs w:val="24"/>
              </w:rPr>
            </w:pPr>
            <w:r w:rsidRPr="006A0959">
              <w:rPr>
                <w:rFonts w:ascii="Bookman Old Style" w:eastAsia="Times New Roman" w:hAnsi="Bookman Old Style" w:cs="Times New Roman"/>
                <w:noProof/>
                <w:sz w:val="24"/>
                <w:szCs w:val="24"/>
              </w:rPr>
              <w:drawing>
                <wp:inline distT="0" distB="0" distL="0" distR="0">
                  <wp:extent cx="3962400" cy="1885950"/>
                  <wp:effectExtent l="19050" t="0" r="0" b="0"/>
                  <wp:docPr id="1" name="Picture 1" descr="flickr:2090037059"/>
                  <wp:cNvGraphicFramePr/>
                  <a:graphic xmlns:a="http://schemas.openxmlformats.org/drawingml/2006/main">
                    <a:graphicData uri="http://schemas.openxmlformats.org/drawingml/2006/picture">
                      <pic:pic xmlns:pic="http://schemas.openxmlformats.org/drawingml/2006/picture">
                        <pic:nvPicPr>
                          <pic:cNvPr id="31746" name="Picture 2" descr="flickr:2090037059"/>
                          <pic:cNvPicPr>
                            <a:picLocks noChangeAspect="1" noChangeArrowheads="1"/>
                          </pic:cNvPicPr>
                        </pic:nvPicPr>
                        <pic:blipFill>
                          <a:blip r:embed="rId21" cstate="print"/>
                          <a:srcRect/>
                          <a:stretch>
                            <a:fillRect/>
                          </a:stretch>
                        </pic:blipFill>
                        <pic:spPr bwMode="auto">
                          <a:xfrm>
                            <a:off x="0" y="0"/>
                            <a:ext cx="3962402" cy="1885951"/>
                          </a:xfrm>
                          <a:prstGeom prst="rect">
                            <a:avLst/>
                          </a:prstGeom>
                          <a:noFill/>
                        </pic:spPr>
                      </pic:pic>
                    </a:graphicData>
                  </a:graphic>
                </wp:inline>
              </w:drawing>
            </w: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6A0959">
              <w:rPr>
                <w:rFonts w:ascii="Bookman Old Style" w:eastAsia="Times New Roman" w:hAnsi="Bookman Old Style" w:cs="Times New Roman"/>
                <w:sz w:val="24"/>
                <w:szCs w:val="24"/>
              </w:rPr>
              <w:t xml:space="preserve">Figure represents the directions of fluid flow in the counter-flow </w:t>
            </w:r>
            <w:r>
              <w:rPr>
                <w:rFonts w:ascii="Bookman Old Style" w:eastAsia="Times New Roman" w:hAnsi="Bookman Old Style" w:cs="Times New Roman"/>
                <w:sz w:val="24"/>
                <w:szCs w:val="24"/>
              </w:rPr>
              <w:t xml:space="preserve">    </w:t>
            </w:r>
            <w:r w:rsidRPr="006A0959">
              <w:rPr>
                <w:rFonts w:ascii="Bookman Old Style" w:eastAsia="Times New Roman" w:hAnsi="Bookman Old Style" w:cs="Times New Roman"/>
                <w:sz w:val="24"/>
                <w:szCs w:val="24"/>
              </w:rPr>
              <w:t>exchangers.</w:t>
            </w:r>
          </w:p>
          <w:p w:rsidR="005B6018" w:rsidRDefault="005B6018" w:rsidP="00F74F32">
            <w:pPr>
              <w:spacing w:before="100" w:beforeAutospacing="1" w:after="100" w:afterAutospacing="1"/>
              <w:jc w:val="both"/>
              <w:rPr>
                <w:rFonts w:ascii="Bookman Old Style" w:eastAsia="Times New Roman" w:hAnsi="Bookman Old Style" w:cs="Times New Roman"/>
                <w:sz w:val="24"/>
                <w:szCs w:val="24"/>
              </w:rPr>
            </w:pPr>
          </w:p>
          <w:p w:rsidR="00702D83" w:rsidRPr="006A0959" w:rsidRDefault="00702D83" w:rsidP="00F74F32">
            <w:pPr>
              <w:spacing w:before="100" w:beforeAutospacing="1" w:after="100" w:afterAutospacing="1"/>
              <w:jc w:val="both"/>
              <w:rPr>
                <w:rFonts w:ascii="Bookman Old Style" w:eastAsia="Times New Roman" w:hAnsi="Bookman Old Style" w:cs="Times New Roman"/>
                <w:b/>
                <w:sz w:val="24"/>
                <w:szCs w:val="24"/>
              </w:rPr>
            </w:pPr>
            <w:r w:rsidRPr="006A0959">
              <w:rPr>
                <w:rFonts w:ascii="Bookman Old Style" w:eastAsia="Times New Roman" w:hAnsi="Bookman Old Style" w:cs="Times New Roman"/>
                <w:sz w:val="24"/>
                <w:szCs w:val="24"/>
              </w:rPr>
              <w:lastRenderedPageBreak/>
              <w:t xml:space="preserve">The </w:t>
            </w:r>
            <w:r w:rsidRPr="006A0959">
              <w:rPr>
                <w:rFonts w:ascii="Bookman Old Style" w:eastAsia="Times New Roman" w:hAnsi="Bookman Old Style" w:cs="Times New Roman"/>
                <w:b/>
                <w:sz w:val="24"/>
                <w:szCs w:val="24"/>
              </w:rPr>
              <w:t>counter-flow heat exchanger</w:t>
            </w:r>
            <w:r w:rsidRPr="006A0959">
              <w:rPr>
                <w:rFonts w:ascii="Bookman Old Style" w:eastAsia="Times New Roman" w:hAnsi="Bookman Old Style" w:cs="Times New Roman"/>
                <w:sz w:val="24"/>
                <w:szCs w:val="24"/>
              </w:rPr>
              <w:t xml:space="preserve"> has </w:t>
            </w:r>
            <w:r w:rsidRPr="006A0959">
              <w:rPr>
                <w:rFonts w:ascii="Bookman Old Style" w:eastAsia="Times New Roman" w:hAnsi="Bookman Old Style" w:cs="Times New Roman"/>
                <w:b/>
                <w:sz w:val="24"/>
                <w:szCs w:val="24"/>
              </w:rPr>
              <w:t>three</w:t>
            </w:r>
            <w:r w:rsidRPr="006A0959">
              <w:rPr>
                <w:rFonts w:ascii="Bookman Old Style" w:eastAsia="Times New Roman" w:hAnsi="Bookman Old Style" w:cs="Times New Roman"/>
                <w:sz w:val="24"/>
                <w:szCs w:val="24"/>
              </w:rPr>
              <w:t xml:space="preserve"> significant </w:t>
            </w:r>
            <w:r w:rsidRPr="006A0959">
              <w:rPr>
                <w:rFonts w:ascii="Bookman Old Style" w:eastAsia="Times New Roman" w:hAnsi="Bookman Old Style" w:cs="Times New Roman"/>
                <w:b/>
                <w:sz w:val="24"/>
                <w:szCs w:val="24"/>
              </w:rPr>
              <w:t>advantages</w:t>
            </w:r>
            <w:r w:rsidRPr="006A0959">
              <w:rPr>
                <w:rFonts w:ascii="Bookman Old Style" w:eastAsia="Times New Roman" w:hAnsi="Bookman Old Style" w:cs="Times New Roman"/>
                <w:sz w:val="24"/>
                <w:szCs w:val="24"/>
              </w:rPr>
              <w:t xml:space="preserve"> over the parallel flow design. </w:t>
            </w:r>
          </w:p>
          <w:p w:rsidR="00702D83" w:rsidRDefault="00702D83" w:rsidP="00A4613A">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b/>
                <w:sz w:val="24"/>
                <w:szCs w:val="24"/>
              </w:rPr>
              <w:t>1.</w:t>
            </w:r>
            <w:r w:rsidRPr="006A0959">
              <w:rPr>
                <w:rFonts w:ascii="Bookman Old Style" w:eastAsia="Times New Roman" w:hAnsi="Bookman Old Style" w:cs="Times New Roman"/>
                <w:sz w:val="24"/>
                <w:szCs w:val="24"/>
              </w:rPr>
              <w:t xml:space="preserve"> The more uniform temperature difference between the two fluids </w:t>
            </w:r>
            <w:r w:rsidR="00A4613A">
              <w:rPr>
                <w:rFonts w:ascii="Bookman Old Style" w:eastAsia="Times New Roman" w:hAnsi="Bookman Old Style" w:cs="Times New Roman"/>
                <w:sz w:val="24"/>
                <w:szCs w:val="24"/>
              </w:rPr>
              <w:t xml:space="preserve">  </w:t>
            </w:r>
            <w:r w:rsidRPr="006A0959">
              <w:rPr>
                <w:rFonts w:ascii="Bookman Old Style" w:eastAsia="Times New Roman" w:hAnsi="Bookman Old Style" w:cs="Times New Roman"/>
                <w:sz w:val="24"/>
                <w:szCs w:val="24"/>
              </w:rPr>
              <w:t xml:space="preserve">minimizes the thermal stresses throughout the exchanger.                                                                        </w:t>
            </w:r>
            <w:r w:rsidRPr="00702D83">
              <w:rPr>
                <w:rFonts w:ascii="Bookman Old Style" w:eastAsia="Times New Roman" w:hAnsi="Bookman Old Style" w:cs="Times New Roman"/>
                <w:b/>
                <w:sz w:val="24"/>
                <w:szCs w:val="24"/>
              </w:rPr>
              <w:t>2</w:t>
            </w:r>
            <w:r w:rsidRPr="006A0959">
              <w:rPr>
                <w:rFonts w:ascii="Bookman Old Style" w:eastAsia="Times New Roman" w:hAnsi="Bookman Old Style" w:cs="Times New Roman"/>
                <w:sz w:val="24"/>
                <w:szCs w:val="24"/>
              </w:rPr>
              <w:t xml:space="preserve">. The outlet temperature of the cold fluid can approach the highest temperature of the hot fluid (the inlet temperature).                                                                                         </w:t>
            </w:r>
            <w:r w:rsidRPr="00702D83">
              <w:rPr>
                <w:rFonts w:ascii="Bookman Old Style" w:eastAsia="Times New Roman" w:hAnsi="Bookman Old Style" w:cs="Times New Roman"/>
                <w:b/>
                <w:sz w:val="24"/>
                <w:szCs w:val="24"/>
              </w:rPr>
              <w:t>3.</w:t>
            </w:r>
            <w:r w:rsidRPr="006A0959">
              <w:rPr>
                <w:rFonts w:ascii="Bookman Old Style" w:eastAsia="Times New Roman" w:hAnsi="Bookman Old Style" w:cs="Times New Roman"/>
                <w:sz w:val="24"/>
                <w:szCs w:val="24"/>
              </w:rPr>
              <w:t xml:space="preserve"> The more uniform temperature difference produces a more uniform rate of heat transfer throughout the heat exchanger.                                                                             </w:t>
            </w:r>
            <w:r w:rsidRPr="00702D83">
              <w:rPr>
                <w:rFonts w:ascii="Bookman Old Style" w:eastAsia="Times New Roman" w:hAnsi="Bookman Old Style" w:cs="Times New Roman"/>
                <w:b/>
                <w:sz w:val="24"/>
                <w:szCs w:val="24"/>
              </w:rPr>
              <w:t>4</w:t>
            </w:r>
            <w:r w:rsidRPr="006A0959">
              <w:rPr>
                <w:rFonts w:ascii="Bookman Old Style" w:eastAsia="Times New Roman" w:hAnsi="Bookman Old Style" w:cs="Times New Roman"/>
                <w:sz w:val="24"/>
                <w:szCs w:val="24"/>
              </w:rPr>
              <w:t>. Under comparable conditions, more heat is transferred in a counter-flow arrangement than in a parallel flow heat exchanger.</w:t>
            </w:r>
          </w:p>
          <w:p w:rsidR="00A4613A" w:rsidRPr="00A4613A" w:rsidRDefault="00A4613A" w:rsidP="00A4613A">
            <w:pPr>
              <w:spacing w:before="100" w:beforeAutospacing="1" w:after="100" w:afterAutospacing="1"/>
              <w:jc w:val="both"/>
              <w:rPr>
                <w:rStyle w:val="apple-style-span"/>
                <w:rFonts w:ascii="Bookman Old Style" w:eastAsia="Times New Roman" w:hAnsi="Bookman Old Style" w:cs="Times New Roman"/>
                <w:sz w:val="24"/>
                <w:szCs w:val="24"/>
              </w:rPr>
            </w:pPr>
          </w:p>
          <w:p w:rsidR="00702D83" w:rsidRPr="00373E0C" w:rsidRDefault="00702D83" w:rsidP="00F74F32">
            <w:pPr>
              <w:jc w:val="both"/>
              <w:rPr>
                <w:rStyle w:val="apple-style-span"/>
                <w:rFonts w:ascii="Bookman Old Style" w:eastAsia="TimesNewRoman" w:hAnsi="Bookman Old Style" w:cs="Times New Roman"/>
                <w:b/>
                <w:color w:val="943634" w:themeColor="accent2" w:themeShade="BF"/>
                <w:sz w:val="24"/>
                <w:szCs w:val="24"/>
              </w:rPr>
            </w:pPr>
            <w:r w:rsidRPr="00373E0C">
              <w:rPr>
                <w:rStyle w:val="apple-style-span"/>
                <w:rFonts w:ascii="Bookman Old Style" w:hAnsi="Bookman Old Style" w:cs="Arial"/>
                <w:b/>
                <w:iCs/>
                <w:color w:val="943634" w:themeColor="accent2" w:themeShade="BF"/>
                <w:sz w:val="24"/>
                <w:szCs w:val="24"/>
              </w:rPr>
              <w:t>2.</w:t>
            </w:r>
            <w:r w:rsidR="00090C99" w:rsidRPr="00373E0C">
              <w:rPr>
                <w:rStyle w:val="apple-style-span"/>
                <w:rFonts w:ascii="Bookman Old Style" w:hAnsi="Bookman Old Style" w:cs="Arial"/>
                <w:b/>
                <w:iCs/>
                <w:color w:val="943634" w:themeColor="accent2" w:themeShade="BF"/>
                <w:sz w:val="24"/>
                <w:szCs w:val="24"/>
              </w:rPr>
              <w:t xml:space="preserve"> </w:t>
            </w:r>
            <w:r w:rsidR="005F2EAA" w:rsidRPr="00373E0C">
              <w:rPr>
                <w:rStyle w:val="apple-style-span"/>
                <w:rFonts w:ascii="Bookman Old Style" w:hAnsi="Bookman Old Style" w:cs="Arial"/>
                <w:b/>
                <w:iCs/>
                <w:color w:val="943634" w:themeColor="accent2" w:themeShade="BF"/>
                <w:sz w:val="24"/>
                <w:szCs w:val="24"/>
              </w:rPr>
              <w:t>Parallel-F</w:t>
            </w:r>
            <w:r w:rsidRPr="00373E0C">
              <w:rPr>
                <w:rStyle w:val="apple-style-span"/>
                <w:rFonts w:ascii="Bookman Old Style" w:hAnsi="Bookman Old Style" w:cs="Arial"/>
                <w:b/>
                <w:iCs/>
                <w:color w:val="943634" w:themeColor="accent2" w:themeShade="BF"/>
                <w:sz w:val="24"/>
                <w:szCs w:val="24"/>
              </w:rPr>
              <w:t>low</w:t>
            </w:r>
            <w:r w:rsidRPr="00373E0C">
              <w:rPr>
                <w:rStyle w:val="apple-converted-space"/>
                <w:rFonts w:ascii="Bookman Old Style" w:hAnsi="Bookman Old Style" w:cs="Arial"/>
                <w:b/>
                <w:color w:val="943634" w:themeColor="accent2" w:themeShade="BF"/>
                <w:sz w:val="24"/>
                <w:szCs w:val="24"/>
              </w:rPr>
              <w:t> </w:t>
            </w:r>
            <w:r w:rsidR="005F2EAA" w:rsidRPr="00373E0C">
              <w:rPr>
                <w:rStyle w:val="apple-style-span"/>
                <w:rFonts w:ascii="Bookman Old Style" w:hAnsi="Bookman Old Style" w:cs="Arial"/>
                <w:b/>
                <w:color w:val="943634" w:themeColor="accent2" w:themeShade="BF"/>
                <w:sz w:val="24"/>
                <w:szCs w:val="24"/>
              </w:rPr>
              <w:t>H</w:t>
            </w:r>
            <w:r w:rsidRPr="00373E0C">
              <w:rPr>
                <w:rStyle w:val="apple-style-span"/>
                <w:rFonts w:ascii="Bookman Old Style" w:hAnsi="Bookman Old Style" w:cs="Arial"/>
                <w:b/>
                <w:color w:val="943634" w:themeColor="accent2" w:themeShade="BF"/>
                <w:sz w:val="24"/>
                <w:szCs w:val="24"/>
              </w:rPr>
              <w:t xml:space="preserve">eat </w:t>
            </w:r>
            <w:r w:rsidR="005F2EAA" w:rsidRPr="00373E0C">
              <w:rPr>
                <w:rStyle w:val="apple-style-span"/>
                <w:rFonts w:ascii="Bookman Old Style" w:hAnsi="Bookman Old Style" w:cs="Arial"/>
                <w:b/>
                <w:color w:val="943634" w:themeColor="accent2" w:themeShade="BF"/>
                <w:sz w:val="24"/>
                <w:szCs w:val="24"/>
              </w:rPr>
              <w:t>E</w:t>
            </w:r>
            <w:r w:rsidRPr="00373E0C">
              <w:rPr>
                <w:rStyle w:val="apple-style-span"/>
                <w:rFonts w:ascii="Bookman Old Style" w:hAnsi="Bookman Old Style" w:cs="Arial"/>
                <w:b/>
                <w:color w:val="943634" w:themeColor="accent2" w:themeShade="BF"/>
                <w:sz w:val="24"/>
                <w:szCs w:val="24"/>
              </w:rPr>
              <w:t>xchangers</w:t>
            </w:r>
            <w:r w:rsidR="00A4613A" w:rsidRPr="00373E0C">
              <w:rPr>
                <w:rStyle w:val="apple-style-span"/>
                <w:rFonts w:ascii="Bookman Old Style" w:hAnsi="Bookman Old Style" w:cs="Arial"/>
                <w:b/>
                <w:color w:val="943634" w:themeColor="accent2" w:themeShade="BF"/>
                <w:sz w:val="24"/>
                <w:szCs w:val="24"/>
              </w:rPr>
              <w:t>:</w:t>
            </w:r>
            <w:r w:rsidRPr="00373E0C">
              <w:rPr>
                <w:rStyle w:val="apple-style-span"/>
                <w:rFonts w:ascii="Bookman Old Style" w:hAnsi="Bookman Old Style" w:cs="Arial"/>
                <w:b/>
                <w:color w:val="943634" w:themeColor="accent2" w:themeShade="BF"/>
                <w:sz w:val="24"/>
                <w:szCs w:val="24"/>
              </w:rPr>
              <w:t xml:space="preserve">   </w:t>
            </w:r>
          </w:p>
          <w:p w:rsidR="00702D83" w:rsidRPr="00A4613A" w:rsidRDefault="00A4613A" w:rsidP="00F74F32">
            <w:pPr>
              <w:jc w:val="both"/>
              <w:rPr>
                <w:rStyle w:val="apple-style-span"/>
                <w:rFonts w:ascii="Bookman Old Style" w:hAnsi="Bookman Old Style" w:cs="Arial"/>
                <w:sz w:val="24"/>
                <w:szCs w:val="24"/>
              </w:rPr>
            </w:pPr>
            <w:r>
              <w:rPr>
                <w:rStyle w:val="apple-style-span"/>
                <w:rFonts w:ascii="Bookman Old Style" w:hAnsi="Bookman Old Style" w:cs="Arial"/>
                <w:sz w:val="24"/>
                <w:szCs w:val="24"/>
              </w:rPr>
              <w:t xml:space="preserve">          </w:t>
            </w:r>
            <w:r w:rsidR="00702D83" w:rsidRPr="00A4613A">
              <w:rPr>
                <w:rStyle w:val="apple-style-span"/>
                <w:rFonts w:ascii="Bookman Old Style" w:hAnsi="Bookman Old Style" w:cs="Arial"/>
                <w:sz w:val="24"/>
                <w:szCs w:val="24"/>
              </w:rPr>
              <w:t xml:space="preserve">Parallel flow, as illustrated in </w:t>
            </w:r>
            <w:r w:rsidRPr="00A4613A">
              <w:rPr>
                <w:rStyle w:val="apple-style-span"/>
                <w:rFonts w:ascii="Bookman Old Style" w:hAnsi="Bookman Old Style" w:cs="Arial"/>
                <w:sz w:val="24"/>
                <w:szCs w:val="24"/>
              </w:rPr>
              <w:t>Figure,</w:t>
            </w:r>
            <w:r w:rsidR="00702D83" w:rsidRPr="00A4613A">
              <w:rPr>
                <w:rStyle w:val="apple-style-span"/>
                <w:rFonts w:ascii="Bookman Old Style" w:hAnsi="Bookman Old Style" w:cs="Arial"/>
                <w:sz w:val="24"/>
                <w:szCs w:val="24"/>
              </w:rPr>
              <w:t xml:space="preserve"> exists when both the tube side fluid and the shell side fluid flow in the same direction. In this case, the two fluids enter the heat exchanger from the same end with a large temperature difference. As the fluids transfer heat, hotter to cooler, the temperatures of the two fluids approach each other. </w:t>
            </w:r>
          </w:p>
          <w:p w:rsidR="00BF4ACD" w:rsidRDefault="00702D83" w:rsidP="00BF4ACD">
            <w:pPr>
              <w:rPr>
                <w:rStyle w:val="apple-style-span"/>
                <w:rFonts w:ascii="Bookman Old Style" w:hAnsi="Bookman Old Style" w:cs="Arial"/>
                <w:sz w:val="24"/>
                <w:szCs w:val="24"/>
              </w:rPr>
            </w:pPr>
            <w:r w:rsidRPr="00A4613A">
              <w:rPr>
                <w:rStyle w:val="apple-style-span"/>
                <w:rFonts w:ascii="Bookman Old Style" w:hAnsi="Bookman Old Style" w:cs="Arial"/>
                <w:sz w:val="24"/>
                <w:szCs w:val="24"/>
              </w:rPr>
              <w:t>In this type the hottest cold-fluid temp</w:t>
            </w:r>
            <w:r w:rsidR="00BF4ACD">
              <w:rPr>
                <w:rStyle w:val="apple-style-span"/>
                <w:rFonts w:ascii="Bookman Old Style" w:hAnsi="Bookman Old Style" w:cs="Arial"/>
                <w:sz w:val="24"/>
                <w:szCs w:val="24"/>
              </w:rPr>
              <w:t xml:space="preserve">erature is always less than the </w:t>
            </w:r>
            <w:r w:rsidRPr="00A4613A">
              <w:rPr>
                <w:rStyle w:val="apple-style-span"/>
                <w:rFonts w:ascii="Bookman Old Style" w:hAnsi="Bookman Old Style" w:cs="Arial"/>
                <w:sz w:val="24"/>
                <w:szCs w:val="24"/>
              </w:rPr>
              <w:t>coldest hot-fluid temperature.</w:t>
            </w:r>
          </w:p>
          <w:p w:rsidR="00BF4ACD" w:rsidRDefault="00BF4ACD" w:rsidP="00793575">
            <w:pPr>
              <w:jc w:val="center"/>
              <w:rPr>
                <w:rStyle w:val="apple-style-span"/>
                <w:rFonts w:ascii="Bookman Old Style" w:hAnsi="Bookman Old Style" w:cs="Arial"/>
                <w:sz w:val="24"/>
                <w:szCs w:val="24"/>
              </w:rPr>
            </w:pPr>
          </w:p>
          <w:p w:rsidR="00702D83" w:rsidRPr="00A4613A" w:rsidRDefault="00702D83" w:rsidP="00793575">
            <w:pPr>
              <w:jc w:val="center"/>
              <w:rPr>
                <w:rFonts w:ascii="Bookman Old Style" w:eastAsia="TimesNewRoman" w:hAnsi="Bookman Old Style" w:cs="Times New Roman"/>
                <w:sz w:val="24"/>
                <w:szCs w:val="24"/>
              </w:rPr>
            </w:pPr>
            <w:r w:rsidRPr="00A4613A">
              <w:rPr>
                <w:rFonts w:ascii="Bookman Old Style" w:hAnsi="Bookman Old Style"/>
                <w:noProof/>
                <w:sz w:val="24"/>
                <w:szCs w:val="24"/>
              </w:rPr>
              <w:drawing>
                <wp:inline distT="0" distB="0" distL="0" distR="0">
                  <wp:extent cx="4162425" cy="2247900"/>
                  <wp:effectExtent l="19050" t="0" r="9525" b="0"/>
                  <wp:docPr id="3" name="Picture 10" descr="parallel flow heat exch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allel flow heat exchanger"/>
                          <pic:cNvPicPr>
                            <a:picLocks noChangeAspect="1" noChangeArrowheads="1"/>
                          </pic:cNvPicPr>
                        </pic:nvPicPr>
                        <pic:blipFill>
                          <a:blip r:embed="rId22" cstate="print"/>
                          <a:srcRect/>
                          <a:stretch>
                            <a:fillRect/>
                          </a:stretch>
                        </pic:blipFill>
                        <pic:spPr bwMode="auto">
                          <a:xfrm>
                            <a:off x="0" y="0"/>
                            <a:ext cx="4162425" cy="2247900"/>
                          </a:xfrm>
                          <a:prstGeom prst="rect">
                            <a:avLst/>
                          </a:prstGeom>
                          <a:noFill/>
                          <a:ln w="9525">
                            <a:noFill/>
                            <a:miter lim="800000"/>
                            <a:headEnd/>
                            <a:tailEnd/>
                          </a:ln>
                        </pic:spPr>
                      </pic:pic>
                    </a:graphicData>
                  </a:graphic>
                </wp:inline>
              </w:drawing>
            </w:r>
          </w:p>
          <w:p w:rsidR="00B64BC8" w:rsidRDefault="00B64BC8" w:rsidP="00F74F32">
            <w:pPr>
              <w:spacing w:before="100" w:beforeAutospacing="1" w:after="100" w:afterAutospacing="1"/>
              <w:jc w:val="both"/>
              <w:rPr>
                <w:rFonts w:ascii="Bookman Old Style" w:eastAsia="Times New Roman" w:hAnsi="Bookman Old Style" w:cs="Times New Roman"/>
                <w:sz w:val="24"/>
                <w:szCs w:val="24"/>
              </w:rPr>
            </w:pP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sz w:val="24"/>
                <w:szCs w:val="24"/>
              </w:rPr>
              <w:lastRenderedPageBreak/>
              <w:t xml:space="preserve">The temperature profiles of the two heat exchangers indicate </w:t>
            </w:r>
            <w:r w:rsidRPr="006A0959">
              <w:rPr>
                <w:rFonts w:ascii="Bookman Old Style" w:eastAsia="Times New Roman" w:hAnsi="Bookman Old Style" w:cs="Times New Roman"/>
                <w:b/>
                <w:sz w:val="24"/>
                <w:szCs w:val="24"/>
              </w:rPr>
              <w:t>two</w:t>
            </w:r>
            <w:r w:rsidRPr="006A0959">
              <w:rPr>
                <w:rFonts w:ascii="Bookman Old Style" w:eastAsia="Times New Roman" w:hAnsi="Bookman Old Style" w:cs="Times New Roman"/>
                <w:sz w:val="24"/>
                <w:szCs w:val="24"/>
              </w:rPr>
              <w:t xml:space="preserve"> major </w:t>
            </w:r>
            <w:r w:rsidRPr="006A0959">
              <w:rPr>
                <w:rFonts w:ascii="Bookman Old Style" w:eastAsia="Times New Roman" w:hAnsi="Bookman Old Style" w:cs="Times New Roman"/>
                <w:b/>
                <w:sz w:val="24"/>
                <w:szCs w:val="24"/>
              </w:rPr>
              <w:t>disadvantages</w:t>
            </w:r>
            <w:r w:rsidRPr="006A0959">
              <w:rPr>
                <w:rFonts w:ascii="Bookman Old Style" w:eastAsia="Times New Roman" w:hAnsi="Bookman Old Style" w:cs="Times New Roman"/>
                <w:sz w:val="24"/>
                <w:szCs w:val="24"/>
              </w:rPr>
              <w:t xml:space="preserve"> in the </w:t>
            </w:r>
            <w:r w:rsidRPr="006A0959">
              <w:rPr>
                <w:rFonts w:ascii="Bookman Old Style" w:eastAsia="Times New Roman" w:hAnsi="Bookman Old Style" w:cs="Times New Roman"/>
                <w:b/>
                <w:sz w:val="24"/>
                <w:szCs w:val="24"/>
              </w:rPr>
              <w:t>parallel-flow design</w:t>
            </w:r>
            <w:r w:rsidRPr="006A0959">
              <w:rPr>
                <w:rFonts w:ascii="Bookman Old Style" w:eastAsia="Times New Roman" w:hAnsi="Bookman Old Style" w:cs="Times New Roman"/>
                <w:sz w:val="24"/>
                <w:szCs w:val="24"/>
              </w:rPr>
              <w:t>.</w:t>
            </w:r>
          </w:p>
          <w:p w:rsidR="00917D7C" w:rsidRDefault="00702D83" w:rsidP="00F74F32">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sz w:val="24"/>
                <w:szCs w:val="24"/>
              </w:rPr>
              <w:t xml:space="preserve"> </w:t>
            </w:r>
            <w:r w:rsidRPr="006A0959">
              <w:rPr>
                <w:rFonts w:ascii="Bookman Old Style" w:eastAsia="Times New Roman" w:hAnsi="Bookman Old Style" w:cs="Times New Roman"/>
                <w:b/>
                <w:sz w:val="24"/>
                <w:szCs w:val="24"/>
              </w:rPr>
              <w:t>1.</w:t>
            </w:r>
            <w:r w:rsidRPr="006A0959">
              <w:rPr>
                <w:rFonts w:ascii="Bookman Old Style" w:eastAsia="Times New Roman" w:hAnsi="Bookman Old Style" w:cs="Times New Roman"/>
                <w:sz w:val="24"/>
                <w:szCs w:val="24"/>
              </w:rPr>
              <w:t xml:space="preserve"> The large temperature difference at the ends causes large thermal stresses. The opposing expansion and contraction of the construction materials due to diverse fluid temperatures can lead to eventual material failure.                                                           </w:t>
            </w: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sz w:val="24"/>
                <w:szCs w:val="24"/>
              </w:rPr>
              <w:t xml:space="preserve"> </w:t>
            </w:r>
            <w:r w:rsidRPr="00917D7C">
              <w:rPr>
                <w:rFonts w:ascii="Bookman Old Style" w:eastAsia="Times New Roman" w:hAnsi="Bookman Old Style" w:cs="Times New Roman"/>
                <w:b/>
                <w:sz w:val="24"/>
                <w:szCs w:val="24"/>
              </w:rPr>
              <w:t>2.</w:t>
            </w:r>
            <w:r w:rsidRPr="006A0959">
              <w:rPr>
                <w:rFonts w:ascii="Bookman Old Style" w:eastAsia="Times New Roman" w:hAnsi="Bookman Old Style" w:cs="Times New Roman"/>
                <w:sz w:val="24"/>
                <w:szCs w:val="24"/>
              </w:rPr>
              <w:t xml:space="preserve"> The temperature of the cold fluid exiting the heat exchanger never exceeds the lowest temperature of the hot fluid. This relationship is a distinct disadvantage if the design purpose is to raise the temperature of the cold fluid.</w:t>
            </w: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r w:rsidRPr="006A0959">
              <w:rPr>
                <w:rFonts w:ascii="Bookman Old Style" w:eastAsia="Times New Roman" w:hAnsi="Bookman Old Style" w:cs="Times New Roman"/>
                <w:sz w:val="24"/>
                <w:szCs w:val="24"/>
              </w:rPr>
              <w:t xml:space="preserve">The design of </w:t>
            </w:r>
            <w:r w:rsidRPr="006A0959">
              <w:rPr>
                <w:rFonts w:ascii="Bookman Old Style" w:eastAsia="Times New Roman" w:hAnsi="Bookman Old Style" w:cs="Times New Roman"/>
                <w:b/>
                <w:sz w:val="24"/>
                <w:szCs w:val="24"/>
              </w:rPr>
              <w:t>a parallel flow heat exchanger</w:t>
            </w:r>
            <w:r w:rsidRPr="006A0959">
              <w:rPr>
                <w:rFonts w:ascii="Bookman Old Style" w:eastAsia="Times New Roman" w:hAnsi="Bookman Old Style" w:cs="Times New Roman"/>
                <w:sz w:val="24"/>
                <w:szCs w:val="24"/>
              </w:rPr>
              <w:t xml:space="preserve"> is </w:t>
            </w:r>
            <w:r w:rsidRPr="006A0959">
              <w:rPr>
                <w:rFonts w:ascii="Bookman Old Style" w:eastAsia="Times New Roman" w:hAnsi="Bookman Old Style" w:cs="Times New Roman"/>
                <w:b/>
                <w:sz w:val="24"/>
                <w:szCs w:val="24"/>
              </w:rPr>
              <w:t>advantageous</w:t>
            </w:r>
            <w:r w:rsidRPr="006A0959">
              <w:rPr>
                <w:rFonts w:ascii="Bookman Old Style" w:eastAsia="Times New Roman" w:hAnsi="Bookman Old Style" w:cs="Times New Roman"/>
                <w:sz w:val="24"/>
                <w:szCs w:val="24"/>
              </w:rPr>
              <w:t xml:space="preserve"> when two fluids are required to be brought to nearly the same temperature. </w:t>
            </w:r>
          </w:p>
          <w:p w:rsidR="00702D83" w:rsidRPr="00373E0C" w:rsidRDefault="00702D83" w:rsidP="00F74F32">
            <w:pPr>
              <w:spacing w:before="100" w:beforeAutospacing="1" w:after="100" w:afterAutospacing="1"/>
              <w:jc w:val="both"/>
              <w:rPr>
                <w:rStyle w:val="apple-style-span"/>
                <w:rFonts w:ascii="Bookman Old Style" w:hAnsi="Bookman Old Style" w:cs="Arial"/>
                <w:b/>
                <w:color w:val="943634" w:themeColor="accent2" w:themeShade="BF"/>
                <w:sz w:val="24"/>
                <w:szCs w:val="24"/>
              </w:rPr>
            </w:pPr>
            <w:r w:rsidRPr="00373E0C">
              <w:rPr>
                <w:rFonts w:ascii="Bookman Old Style" w:eastAsia="Times New Roman" w:hAnsi="Bookman Old Style" w:cs="Times New Roman"/>
                <w:b/>
                <w:color w:val="943634" w:themeColor="accent2" w:themeShade="BF"/>
                <w:sz w:val="24"/>
                <w:szCs w:val="24"/>
              </w:rPr>
              <w:t>3.</w:t>
            </w:r>
            <w:r w:rsidR="00917D7C" w:rsidRPr="00373E0C">
              <w:rPr>
                <w:rStyle w:val="apple-style-span"/>
                <w:rFonts w:ascii="Bookman Old Style" w:hAnsi="Bookman Old Style" w:cs="Arial"/>
                <w:b/>
                <w:color w:val="943634" w:themeColor="accent2" w:themeShade="BF"/>
                <w:sz w:val="24"/>
                <w:szCs w:val="24"/>
              </w:rPr>
              <w:t xml:space="preserve"> C</w:t>
            </w:r>
            <w:r w:rsidRPr="00373E0C">
              <w:rPr>
                <w:rStyle w:val="apple-style-span"/>
                <w:rFonts w:ascii="Bookman Old Style" w:hAnsi="Bookman Old Style" w:cs="Arial"/>
                <w:b/>
                <w:color w:val="943634" w:themeColor="accent2" w:themeShade="BF"/>
                <w:sz w:val="24"/>
                <w:szCs w:val="24"/>
              </w:rPr>
              <w:t xml:space="preserve">ross </w:t>
            </w:r>
            <w:r w:rsidR="00B64BC8" w:rsidRPr="00373E0C">
              <w:rPr>
                <w:rStyle w:val="apple-style-span"/>
                <w:rFonts w:ascii="Bookman Old Style" w:hAnsi="Bookman Old Style" w:cs="Arial"/>
                <w:b/>
                <w:color w:val="943634" w:themeColor="accent2" w:themeShade="BF"/>
                <w:sz w:val="24"/>
                <w:szCs w:val="24"/>
              </w:rPr>
              <w:t>Flow Heat E</w:t>
            </w:r>
            <w:r w:rsidRPr="00373E0C">
              <w:rPr>
                <w:rStyle w:val="apple-style-span"/>
                <w:rFonts w:ascii="Bookman Old Style" w:hAnsi="Bookman Old Style" w:cs="Arial"/>
                <w:b/>
                <w:color w:val="943634" w:themeColor="accent2" w:themeShade="BF"/>
                <w:sz w:val="24"/>
                <w:szCs w:val="24"/>
              </w:rPr>
              <w:t>xchanger</w:t>
            </w:r>
            <w:r w:rsidR="00917D7C" w:rsidRPr="00373E0C">
              <w:rPr>
                <w:rStyle w:val="apple-style-span"/>
                <w:rFonts w:ascii="Bookman Old Style" w:hAnsi="Bookman Old Style" w:cs="Arial"/>
                <w:b/>
                <w:color w:val="943634" w:themeColor="accent2" w:themeShade="BF"/>
                <w:sz w:val="24"/>
                <w:szCs w:val="24"/>
              </w:rPr>
              <w:t>:</w:t>
            </w:r>
          </w:p>
          <w:p w:rsidR="00702D83" w:rsidRPr="00917D7C" w:rsidRDefault="00917D7C" w:rsidP="00F74F32">
            <w:pPr>
              <w:spacing w:before="100" w:beforeAutospacing="1" w:after="100" w:afterAutospacing="1"/>
              <w:jc w:val="both"/>
              <w:rPr>
                <w:rStyle w:val="apple-style-span"/>
                <w:rFonts w:ascii="Bookman Old Style" w:hAnsi="Bookman Old Style" w:cs="Arial"/>
                <w:sz w:val="24"/>
                <w:szCs w:val="24"/>
              </w:rPr>
            </w:pPr>
            <w:r>
              <w:rPr>
                <w:rStyle w:val="apple-style-span"/>
                <w:rFonts w:ascii="Bookman Old Style" w:hAnsi="Bookman Old Style" w:cs="Arial"/>
                <w:sz w:val="24"/>
                <w:szCs w:val="24"/>
              </w:rPr>
              <w:t xml:space="preserve">           </w:t>
            </w:r>
            <w:r w:rsidR="00702D83" w:rsidRPr="00917D7C">
              <w:rPr>
                <w:rStyle w:val="apple-style-span"/>
                <w:rFonts w:ascii="Bookman Old Style" w:hAnsi="Bookman Old Style" w:cs="Arial"/>
                <w:sz w:val="24"/>
                <w:szCs w:val="24"/>
              </w:rPr>
              <w:t xml:space="preserve">Cross flow, as illustrated in Figure, exists when one fluid </w:t>
            </w:r>
            <w:proofErr w:type="gramStart"/>
            <w:r w:rsidR="00702D83" w:rsidRPr="00917D7C">
              <w:rPr>
                <w:rStyle w:val="apple-style-span"/>
                <w:rFonts w:ascii="Bookman Old Style" w:hAnsi="Bookman Old Style" w:cs="Arial"/>
                <w:sz w:val="24"/>
                <w:szCs w:val="24"/>
              </w:rPr>
              <w:t>flows</w:t>
            </w:r>
            <w:proofErr w:type="gramEnd"/>
            <w:r w:rsidR="00702D83" w:rsidRPr="00917D7C">
              <w:rPr>
                <w:rStyle w:val="apple-style-span"/>
                <w:rFonts w:ascii="Bookman Old Style" w:hAnsi="Bookman Old Style" w:cs="Arial"/>
                <w:sz w:val="24"/>
                <w:szCs w:val="24"/>
              </w:rPr>
              <w:t xml:space="preserve"> perpendicular to the second fluid; that is, one fluid flows through tubes and the second fluid passes around the tubes at 90° angle. Cross flow heat exchangers are usually found in applications where one of the fluids changes state (2-phase flow). An example is a steam system’s condenser, in which the steam exiting the turbine enters the condenser shell side, and the cool water flowing in the tubes absorbs the heat from the steam, condensing it into water. Large volumes of vapor may be condensed using this type of heat exchanger flow.</w:t>
            </w:r>
          </w:p>
          <w:p w:rsidR="00702D83" w:rsidRPr="006A0959" w:rsidRDefault="00702D83" w:rsidP="008F3479">
            <w:pPr>
              <w:spacing w:before="100" w:beforeAutospacing="1" w:after="100" w:afterAutospacing="1"/>
              <w:jc w:val="center"/>
              <w:rPr>
                <w:rFonts w:ascii="Bookman Old Style" w:eastAsia="Times New Roman" w:hAnsi="Bookman Old Style" w:cs="Times New Roman"/>
                <w:sz w:val="24"/>
                <w:szCs w:val="24"/>
              </w:rPr>
            </w:pPr>
            <w:r w:rsidRPr="006A0959">
              <w:rPr>
                <w:rFonts w:ascii="Bookman Old Style" w:hAnsi="Bookman Old Style"/>
                <w:noProof/>
                <w:sz w:val="24"/>
                <w:szCs w:val="24"/>
              </w:rPr>
              <w:drawing>
                <wp:inline distT="0" distB="0" distL="0" distR="0">
                  <wp:extent cx="3977154" cy="2114550"/>
                  <wp:effectExtent l="19050" t="0" r="4296" b="0"/>
                  <wp:docPr id="4" name="Picture 13" descr="cross flow heat exch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ss flow heat exchanger"/>
                          <pic:cNvPicPr>
                            <a:picLocks noChangeAspect="1" noChangeArrowheads="1"/>
                          </pic:cNvPicPr>
                        </pic:nvPicPr>
                        <pic:blipFill>
                          <a:blip r:embed="rId23" cstate="print"/>
                          <a:srcRect/>
                          <a:stretch>
                            <a:fillRect/>
                          </a:stretch>
                        </pic:blipFill>
                        <pic:spPr bwMode="auto">
                          <a:xfrm>
                            <a:off x="0" y="0"/>
                            <a:ext cx="3978692" cy="2115368"/>
                          </a:xfrm>
                          <a:prstGeom prst="rect">
                            <a:avLst/>
                          </a:prstGeom>
                          <a:noFill/>
                          <a:ln w="9525">
                            <a:noFill/>
                            <a:miter lim="800000"/>
                            <a:headEnd/>
                            <a:tailEnd/>
                          </a:ln>
                        </pic:spPr>
                      </pic:pic>
                    </a:graphicData>
                  </a:graphic>
                </wp:inline>
              </w:drawing>
            </w:r>
          </w:p>
          <w:p w:rsidR="00B64BC8" w:rsidRDefault="00B64BC8" w:rsidP="00F74F32">
            <w:pPr>
              <w:spacing w:before="100" w:beforeAutospacing="1" w:after="100" w:afterAutospacing="1"/>
              <w:jc w:val="both"/>
              <w:rPr>
                <w:rFonts w:ascii="Bookman Old Style" w:eastAsia="Times New Roman" w:hAnsi="Bookman Old Style" w:cs="Times New Roman"/>
                <w:sz w:val="24"/>
                <w:szCs w:val="24"/>
              </w:rPr>
            </w:pPr>
          </w:p>
          <w:p w:rsidR="00702D83" w:rsidRPr="006A0959" w:rsidRDefault="00B64BC8" w:rsidP="00F74F32">
            <w:pPr>
              <w:spacing w:before="100" w:beforeAutospacing="1" w:after="100" w:afterAutospacing="1"/>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 xml:space="preserve">              </w:t>
            </w:r>
            <w:r w:rsidR="00702D83" w:rsidRPr="006A0959">
              <w:rPr>
                <w:rFonts w:ascii="Bookman Old Style" w:eastAsia="Times New Roman" w:hAnsi="Bookman Old Style" w:cs="Times New Roman"/>
                <w:sz w:val="24"/>
                <w:szCs w:val="24"/>
              </w:rPr>
              <w:t>Whether parallel or counter-flow, heat transfer within the heat exchanger involves both conduction and convection. One fluid (hot) convectively transfers heat to the tube wall where conduction takes place across the tube to the opposite wall. The heat is then convectively transferred to the second fluid. Because this process takes place over the entire length of the exchanger, the temperature of the fluids as they flow through the exchanger is not generally constant, but varies over the entire length, as indicated in</w:t>
            </w:r>
            <w:r>
              <w:rPr>
                <w:rFonts w:ascii="Bookman Old Style" w:eastAsia="Times New Roman" w:hAnsi="Bookman Old Style" w:cs="Times New Roman"/>
                <w:sz w:val="24"/>
                <w:szCs w:val="24"/>
              </w:rPr>
              <w:t xml:space="preserve">. </w:t>
            </w:r>
            <w:r w:rsidR="00702D83" w:rsidRPr="006A0959">
              <w:rPr>
                <w:rFonts w:ascii="Bookman Old Style" w:eastAsia="Times New Roman" w:hAnsi="Bookman Old Style" w:cs="Times New Roman"/>
                <w:sz w:val="24"/>
                <w:szCs w:val="24"/>
              </w:rPr>
              <w:t>The rate of heat transfer varies along the length of the exchanger tubes because its value depends upon the temperature difference between the hot and the cold fluid at the point being viewed.</w:t>
            </w:r>
          </w:p>
          <w:p w:rsidR="00702D83" w:rsidRPr="006A0959" w:rsidRDefault="00B64BC8" w:rsidP="00F74F32">
            <w:pPr>
              <w:spacing w:before="100" w:beforeAutospacing="1" w:after="100" w:afterAutospacing="1"/>
              <w:jc w:val="both"/>
              <w:rPr>
                <w:rStyle w:val="apple-style-span"/>
                <w:rFonts w:ascii="Bookman Old Style" w:hAnsi="Bookman Old Style" w:cs="Arial"/>
                <w:sz w:val="24"/>
                <w:szCs w:val="24"/>
              </w:rPr>
            </w:pPr>
            <w:r>
              <w:rPr>
                <w:rFonts w:ascii="Bookman Old Style" w:eastAsia="Times New Roman" w:hAnsi="Bookman Old Style" w:cs="Times New Roman"/>
                <w:sz w:val="24"/>
                <w:szCs w:val="24"/>
              </w:rPr>
              <w:t xml:space="preserve">              </w:t>
            </w:r>
            <w:r w:rsidR="00702D83" w:rsidRPr="006A0959">
              <w:rPr>
                <w:rFonts w:ascii="Bookman Old Style" w:eastAsia="Times New Roman" w:hAnsi="Bookman Old Style" w:cs="Times New Roman"/>
                <w:sz w:val="24"/>
                <w:szCs w:val="24"/>
              </w:rPr>
              <w:t xml:space="preserve">As mention above advantages of counter flow over parallel and cross low heat exchanger, </w:t>
            </w:r>
            <w:r w:rsidR="00702D83" w:rsidRPr="00B64BC8">
              <w:rPr>
                <w:rFonts w:ascii="Bookman Old Style" w:eastAsia="Times New Roman" w:hAnsi="Bookman Old Style" w:cs="Times New Roman"/>
                <w:b/>
                <w:sz w:val="24"/>
                <w:szCs w:val="24"/>
              </w:rPr>
              <w:t>we use counter flow heat exchanger for our</w:t>
            </w:r>
            <w:r w:rsidR="00702D83" w:rsidRPr="006A0959">
              <w:rPr>
                <w:rFonts w:ascii="Bookman Old Style" w:eastAsia="Times New Roman" w:hAnsi="Bookman Old Style" w:cs="Times New Roman"/>
                <w:sz w:val="24"/>
                <w:szCs w:val="24"/>
              </w:rPr>
              <w:t xml:space="preserve"> </w:t>
            </w:r>
            <w:r w:rsidR="00702D83" w:rsidRPr="00B64BC8">
              <w:rPr>
                <w:rFonts w:ascii="Bookman Old Style" w:eastAsia="Times New Roman" w:hAnsi="Bookman Old Style" w:cs="Times New Roman"/>
                <w:b/>
                <w:sz w:val="24"/>
                <w:szCs w:val="24"/>
              </w:rPr>
              <w:t>design</w:t>
            </w:r>
            <w:r w:rsidR="00702D83" w:rsidRPr="006A0959">
              <w:rPr>
                <w:rFonts w:ascii="Bookman Old Style" w:eastAsia="Times New Roman" w:hAnsi="Bookman Old Style" w:cs="Times New Roman"/>
                <w:sz w:val="24"/>
                <w:szCs w:val="24"/>
              </w:rPr>
              <w:t xml:space="preserve"> because </w:t>
            </w:r>
            <w:r w:rsidR="00702D83" w:rsidRPr="006A0959">
              <w:rPr>
                <w:rStyle w:val="apple-converted-space"/>
                <w:rFonts w:ascii="Bookman Old Style" w:hAnsi="Bookman Old Style" w:cs="Arial"/>
                <w:color w:val="064B8C"/>
                <w:sz w:val="24"/>
                <w:szCs w:val="24"/>
              </w:rPr>
              <w:t> </w:t>
            </w:r>
            <w:r w:rsidR="00702D83" w:rsidRPr="006A0959">
              <w:rPr>
                <w:rStyle w:val="apple-style-span"/>
                <w:rFonts w:ascii="Bookman Old Style" w:hAnsi="Bookman Old Style" w:cs="Arial"/>
                <w:sz w:val="24"/>
                <w:szCs w:val="24"/>
              </w:rPr>
              <w:t xml:space="preserve">is the most efficient when comparing heat transfer rate per unit surface area. The efficiency of a counter flow heat exchanger is </w:t>
            </w:r>
            <w:proofErr w:type="gramStart"/>
            <w:r w:rsidR="00702D83" w:rsidRPr="006A0959">
              <w:rPr>
                <w:rStyle w:val="apple-style-span"/>
                <w:rFonts w:ascii="Bookman Old Style" w:hAnsi="Bookman Old Style" w:cs="Arial"/>
                <w:sz w:val="24"/>
                <w:szCs w:val="24"/>
              </w:rPr>
              <w:t>maximum</w:t>
            </w:r>
            <w:proofErr w:type="gramEnd"/>
            <w:r w:rsidR="00702D83" w:rsidRPr="006A0959">
              <w:rPr>
                <w:rStyle w:val="apple-style-span"/>
                <w:rFonts w:ascii="Bookman Old Style" w:hAnsi="Bookman Old Style" w:cs="Arial"/>
                <w:sz w:val="24"/>
                <w:szCs w:val="24"/>
              </w:rPr>
              <w:t>.</w:t>
            </w:r>
          </w:p>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p>
          <w:tbl>
            <w:tblPr>
              <w:tblW w:w="4500" w:type="pct"/>
              <w:jc w:val="center"/>
              <w:tblCellSpacing w:w="15" w:type="dxa"/>
              <w:tblCellMar>
                <w:top w:w="15" w:type="dxa"/>
                <w:left w:w="15" w:type="dxa"/>
                <w:bottom w:w="15" w:type="dxa"/>
                <w:right w:w="15" w:type="dxa"/>
              </w:tblCellMar>
              <w:tblLook w:val="04A0"/>
            </w:tblPr>
            <w:tblGrid>
              <w:gridCol w:w="3849"/>
              <w:gridCol w:w="3850"/>
            </w:tblGrid>
            <w:tr w:rsidR="00702D83" w:rsidRPr="006A0959" w:rsidTr="00F74F32">
              <w:trPr>
                <w:tblCellSpacing w:w="15" w:type="dxa"/>
                <w:jc w:val="center"/>
              </w:trPr>
              <w:tc>
                <w:tcPr>
                  <w:tcW w:w="0" w:type="auto"/>
                  <w:vAlign w:val="center"/>
                  <w:hideMark/>
                </w:tcPr>
                <w:p w:rsidR="00702D83" w:rsidRPr="006A0959" w:rsidRDefault="00702D83" w:rsidP="00F74F32">
                  <w:pPr>
                    <w:spacing w:after="0"/>
                    <w:jc w:val="both"/>
                    <w:rPr>
                      <w:rFonts w:ascii="Bookman Old Style" w:eastAsia="Times New Roman" w:hAnsi="Bookman Old Style" w:cs="Times New Roman"/>
                      <w:b/>
                      <w:bCs/>
                      <w:sz w:val="24"/>
                      <w:szCs w:val="24"/>
                    </w:rPr>
                  </w:pPr>
                </w:p>
              </w:tc>
              <w:tc>
                <w:tcPr>
                  <w:tcW w:w="0" w:type="auto"/>
                  <w:vAlign w:val="center"/>
                  <w:hideMark/>
                </w:tcPr>
                <w:p w:rsidR="00702D83" w:rsidRPr="006A0959" w:rsidRDefault="00702D83" w:rsidP="00F74F32">
                  <w:pPr>
                    <w:spacing w:after="0"/>
                    <w:jc w:val="both"/>
                    <w:rPr>
                      <w:rFonts w:ascii="Bookman Old Style" w:eastAsia="Times New Roman" w:hAnsi="Bookman Old Style" w:cs="Times New Roman"/>
                      <w:sz w:val="24"/>
                      <w:szCs w:val="24"/>
                    </w:rPr>
                  </w:pPr>
                </w:p>
              </w:tc>
            </w:tr>
          </w:tbl>
          <w:p w:rsidR="00702D83" w:rsidRPr="006A0959" w:rsidRDefault="00702D83" w:rsidP="00F74F32">
            <w:pPr>
              <w:spacing w:before="100" w:beforeAutospacing="1" w:after="100" w:afterAutospacing="1"/>
              <w:jc w:val="both"/>
              <w:rPr>
                <w:rFonts w:ascii="Bookman Old Style" w:eastAsia="Times New Roman" w:hAnsi="Bookman Old Style" w:cs="Times New Roman"/>
                <w:sz w:val="24"/>
                <w:szCs w:val="24"/>
              </w:rPr>
            </w:pPr>
          </w:p>
        </w:tc>
      </w:tr>
    </w:tbl>
    <w:p w:rsidR="00702D83" w:rsidRDefault="00702D83" w:rsidP="00702D83">
      <w:r>
        <w:lastRenderedPageBreak/>
        <w:t xml:space="preserve"> </w:t>
      </w:r>
    </w:p>
    <w:p w:rsidR="00062030" w:rsidRPr="00F107A3" w:rsidRDefault="00062030" w:rsidP="00F107A3">
      <w:pPr>
        <w:ind w:left="360"/>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eastAsia="TimesNewRoman" w:hAnsi="Bookman Old Style" w:cs="Times New Roman"/>
          <w:sz w:val="24"/>
          <w:szCs w:val="24"/>
        </w:rPr>
      </w:pPr>
    </w:p>
    <w:p w:rsidR="00A13D76" w:rsidRPr="00F107A3" w:rsidRDefault="00A13D76" w:rsidP="00F107A3">
      <w:pPr>
        <w:jc w:val="both"/>
        <w:rPr>
          <w:rFonts w:ascii="Bookman Old Style" w:hAnsi="Bookman Old Style" w:cs="Times New Roman"/>
          <w:b/>
          <w:sz w:val="24"/>
          <w:szCs w:val="24"/>
        </w:rPr>
      </w:pPr>
    </w:p>
    <w:p w:rsidR="008C0BAD" w:rsidRPr="00F107A3" w:rsidRDefault="00614EC7" w:rsidP="00F107A3">
      <w:pPr>
        <w:jc w:val="both"/>
        <w:rPr>
          <w:rFonts w:ascii="Bookman Old Style" w:hAnsi="Bookman Old Style" w:cs="Times New Roman"/>
          <w:sz w:val="24"/>
          <w:szCs w:val="24"/>
        </w:rPr>
      </w:pPr>
      <w:r w:rsidRPr="00F107A3">
        <w:rPr>
          <w:rFonts w:ascii="Bookman Old Style" w:hAnsi="Bookman Old Style" w:cs="Times New Roman"/>
          <w:bCs/>
          <w:sz w:val="24"/>
          <w:szCs w:val="24"/>
        </w:rPr>
        <w:t xml:space="preserve">  </w:t>
      </w:r>
    </w:p>
    <w:p w:rsidR="007C339C" w:rsidRPr="00F107A3" w:rsidRDefault="007C339C" w:rsidP="00F107A3">
      <w:pPr>
        <w:rPr>
          <w:rFonts w:ascii="Bookman Old Style" w:hAnsi="Bookman Old Style"/>
          <w:sz w:val="28"/>
          <w:szCs w:val="28"/>
        </w:rPr>
      </w:pPr>
    </w:p>
    <w:p w:rsidR="00B64BC8" w:rsidRDefault="00B64BC8" w:rsidP="00F107A3">
      <w:pPr>
        <w:jc w:val="center"/>
        <w:rPr>
          <w:rFonts w:ascii="Bookman Old Style" w:hAnsi="Bookman Old Style" w:cs="Times New Roman"/>
          <w:b/>
          <w:sz w:val="32"/>
          <w:szCs w:val="32"/>
          <w:u w:val="single"/>
        </w:rPr>
      </w:pPr>
    </w:p>
    <w:p w:rsidR="00B64BC8" w:rsidRDefault="00B64BC8" w:rsidP="00F107A3">
      <w:pPr>
        <w:jc w:val="center"/>
        <w:rPr>
          <w:rFonts w:ascii="Bookman Old Style" w:hAnsi="Bookman Old Style" w:cs="Times New Roman"/>
          <w:b/>
          <w:sz w:val="32"/>
          <w:szCs w:val="32"/>
          <w:u w:val="single"/>
        </w:rPr>
      </w:pPr>
    </w:p>
    <w:p w:rsidR="00614EC7" w:rsidRPr="00373E0C" w:rsidRDefault="00614EC7" w:rsidP="00F107A3">
      <w:pPr>
        <w:jc w:val="center"/>
        <w:rPr>
          <w:rFonts w:ascii="Bookman Old Style" w:hAnsi="Bookman Old Style" w:cs="Times New Roman"/>
          <w:b/>
          <w:color w:val="943634" w:themeColor="accent2" w:themeShade="BF"/>
          <w:sz w:val="32"/>
          <w:szCs w:val="32"/>
          <w:u w:val="single"/>
        </w:rPr>
      </w:pPr>
      <w:r w:rsidRPr="00373E0C">
        <w:rPr>
          <w:rFonts w:ascii="Bookman Old Style" w:hAnsi="Bookman Old Style" w:cs="Times New Roman"/>
          <w:b/>
          <w:color w:val="943634" w:themeColor="accent2" w:themeShade="BF"/>
          <w:sz w:val="32"/>
          <w:szCs w:val="32"/>
          <w:u w:val="single"/>
        </w:rPr>
        <w:lastRenderedPageBreak/>
        <w:t>CALCULATION OF HEAT EXCHANGER DESIGN</w:t>
      </w:r>
    </w:p>
    <w:p w:rsidR="00614EC7" w:rsidRPr="00373E0C" w:rsidRDefault="00614EC7" w:rsidP="00F107A3">
      <w:pPr>
        <w:jc w:val="both"/>
        <w:rPr>
          <w:rFonts w:ascii="Bookman Old Style" w:hAnsi="Bookman Old Style" w:cs="Times New Roman"/>
          <w:color w:val="943634" w:themeColor="accent2" w:themeShade="BF"/>
          <w:sz w:val="28"/>
          <w:szCs w:val="28"/>
        </w:rPr>
      </w:pPr>
      <w:r w:rsidRPr="00373E0C">
        <w:rPr>
          <w:rFonts w:ascii="Bookman Old Style" w:hAnsi="Bookman Old Style" w:cs="Times New Roman"/>
          <w:b/>
          <w:color w:val="943634" w:themeColor="accent2" w:themeShade="BF"/>
          <w:sz w:val="28"/>
          <w:szCs w:val="28"/>
          <w:u w:val="single"/>
        </w:rPr>
        <w:t>Data of milk</w:t>
      </w:r>
      <w:r w:rsidRPr="00373E0C">
        <w:rPr>
          <w:rFonts w:ascii="Bookman Old Style" w:hAnsi="Bookman Old Style" w:cs="Times New Roman"/>
          <w:color w:val="943634" w:themeColor="accent2" w:themeShade="BF"/>
          <w:sz w:val="28"/>
          <w:szCs w:val="28"/>
        </w:rPr>
        <w:t>:</w:t>
      </w:r>
    </w:p>
    <w:p w:rsidR="00614EC7" w:rsidRPr="00F107A3" w:rsidRDefault="00935831" w:rsidP="00F107A3">
      <w:pPr>
        <w:jc w:val="both"/>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Note: W</w:t>
      </w:r>
      <w:r w:rsidR="00614EC7" w:rsidRPr="00F107A3">
        <w:rPr>
          <w:rFonts w:ascii="Bookman Old Style" w:eastAsiaTheme="minorEastAsia" w:hAnsi="Bookman Old Style" w:cs="Times New Roman"/>
          <w:b/>
          <w:sz w:val="24"/>
          <w:szCs w:val="24"/>
        </w:rPr>
        <w:t>e assume number of tubes = 3</w:t>
      </w:r>
    </w:p>
    <w:p w:rsidR="00614EC7" w:rsidRPr="00F107A3" w:rsidRDefault="00614EC7" w:rsidP="00F107A3">
      <w:pPr>
        <w:jc w:val="both"/>
        <w:rPr>
          <w:rFonts w:ascii="Bookman Old Style" w:hAnsi="Bookman Old Style" w:cs="Times New Roman"/>
          <w:sz w:val="24"/>
          <w:szCs w:val="24"/>
        </w:rPr>
      </w:pPr>
      <w:r w:rsidRPr="00F107A3">
        <w:rPr>
          <w:rFonts w:ascii="Bookman Old Style" w:hAnsi="Bookman Old Style" w:cs="Times New Roman"/>
          <w:sz w:val="24"/>
          <w:szCs w:val="24"/>
        </w:rPr>
        <w:t>Density of milk (</w:t>
      </w:r>
      <m:oMath>
        <m:r>
          <m:rPr>
            <m:sty m:val="p"/>
          </m:rPr>
          <w:rPr>
            <w:rFonts w:ascii="Cambria Math" w:hAnsi="Bookman Old Style" w:cs="Times New Roman"/>
            <w:sz w:val="24"/>
            <w:szCs w:val="24"/>
          </w:rPr>
          <m:t>ρ</m:t>
        </m:r>
      </m:oMath>
      <w:r w:rsidRPr="00F107A3">
        <w:rPr>
          <w:rFonts w:ascii="Bookman Old Style" w:hAnsi="Bookman Old Style" w:cs="Times New Roman"/>
          <w:sz w:val="24"/>
          <w:szCs w:val="24"/>
        </w:rPr>
        <w:t>) = 1030 Kg/</w:t>
      </w:r>
      <m:oMath>
        <m:sSup>
          <m:sSupPr>
            <m:ctrlPr>
              <w:rPr>
                <w:rFonts w:ascii="Cambria Math" w:hAnsi="Bookman Old Style" w:cs="Times New Roman"/>
                <w:sz w:val="24"/>
                <w:szCs w:val="24"/>
              </w:rPr>
            </m:ctrlPr>
          </m:sSupPr>
          <m:e>
            <m:r>
              <m:rPr>
                <m:sty m:val="p"/>
              </m:rPr>
              <w:rPr>
                <w:rFonts w:ascii="Cambria Math" w:hAnsi="Bookman Old Style" w:cs="Times New Roman"/>
                <w:sz w:val="24"/>
                <w:szCs w:val="24"/>
              </w:rPr>
              <m:t>m</m:t>
            </m:r>
          </m:e>
          <m:sup>
            <m:r>
              <m:rPr>
                <m:sty m:val="p"/>
              </m:rPr>
              <w:rPr>
                <w:rFonts w:ascii="Cambria Math" w:hAnsi="Bookman Old Style" w:cs="Times New Roman"/>
                <w:sz w:val="24"/>
                <w:szCs w:val="24"/>
              </w:rPr>
              <m:t>3</m:t>
            </m:r>
          </m:sup>
        </m:sSup>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hAnsi="Bookman Old Style" w:cs="Times New Roman"/>
          <w:sz w:val="24"/>
          <w:szCs w:val="24"/>
        </w:rPr>
        <w:t>Volume flow rate (</w:t>
      </w:r>
      <m:oMath>
        <m:r>
          <w:rPr>
            <w:rFonts w:ascii="Cambria Math" w:hAnsi="Cambria Math" w:cs="Times New Roman"/>
            <w:sz w:val="24"/>
            <w:szCs w:val="24"/>
          </w:rPr>
          <m:t>Q</m:t>
        </m:r>
      </m:oMath>
      <w:r w:rsidRPr="00F107A3">
        <w:rPr>
          <w:rFonts w:ascii="Bookman Old Style" w:hAnsi="Bookman Old Style" w:cs="Times New Roman"/>
          <w:sz w:val="24"/>
          <w:szCs w:val="24"/>
        </w:rPr>
        <w:t>) = 15 L/sec = 0.0015</w:t>
      </w:r>
      <m:oMath>
        <m:sSup>
          <m:sSupPr>
            <m:ctrlPr>
              <w:rPr>
                <w:rFonts w:ascii="Cambria Math" w:hAnsi="Bookman Old Style" w:cs="Times New Roman"/>
                <w:i/>
                <w:sz w:val="24"/>
                <w:szCs w:val="24"/>
              </w:rPr>
            </m:ctrlPr>
          </m:sSupPr>
          <m:e>
            <m:r>
              <w:rPr>
                <w:rFonts w:ascii="Cambria Math" w:hAnsi="Cambria Math" w:cs="Times New Roman"/>
                <w:sz w:val="24"/>
                <w:szCs w:val="24"/>
              </w:rPr>
              <m:t>m</m:t>
            </m:r>
          </m:e>
          <m:sup>
            <m:r>
              <w:rPr>
                <w:rFonts w:ascii="Cambria Math" w:hAnsi="Bookman Old Style" w:cs="Times New Roman"/>
                <w:sz w:val="24"/>
                <w:szCs w:val="24"/>
              </w:rPr>
              <m:t>3</m:t>
            </m:r>
          </m:sup>
        </m:sSup>
      </m:oMath>
      <w:r w:rsidRPr="00F107A3">
        <w:rPr>
          <w:rFonts w:ascii="Bookman Old Style" w:eastAsiaTheme="minorEastAsia" w:hAnsi="Bookman Old Style" w:cs="Times New Roman"/>
          <w:sz w:val="24"/>
          <w:szCs w:val="24"/>
        </w:rPr>
        <w:t>/sec</w:t>
      </w:r>
    </w:p>
    <w:p w:rsidR="00614EC7" w:rsidRPr="00F107A3" w:rsidRDefault="00614EC7" w:rsidP="00F107A3">
      <w:pPr>
        <w:jc w:val="both"/>
        <w:rPr>
          <w:rFonts w:ascii="Bookman Old Style" w:hAnsi="Bookman Old Style" w:cs="Times New Roman"/>
          <w:sz w:val="24"/>
          <w:szCs w:val="24"/>
        </w:rPr>
      </w:pPr>
      <w:r w:rsidRPr="00F107A3">
        <w:rPr>
          <w:rFonts w:ascii="Bookman Old Style" w:eastAsiaTheme="minorEastAsia" w:hAnsi="Bookman Old Style" w:cs="Times New Roman"/>
          <w:sz w:val="24"/>
          <w:szCs w:val="24"/>
        </w:rPr>
        <w:t>Volume flow rate of each tube = 15/3= 5L/sec= 0.005</w:t>
      </w:r>
      <m:oMath>
        <m:sSup>
          <m:sSupPr>
            <m:ctrlPr>
              <w:rPr>
                <w:rFonts w:ascii="Cambria Math" w:hAnsi="Bookman Old Style" w:cs="Times New Roman"/>
                <w:i/>
                <w:sz w:val="24"/>
                <w:szCs w:val="24"/>
              </w:rPr>
            </m:ctrlPr>
          </m:sSupPr>
          <m:e>
            <m:r>
              <w:rPr>
                <w:rFonts w:ascii="Cambria Math" w:hAnsi="Cambria Math" w:cs="Times New Roman"/>
                <w:sz w:val="24"/>
                <w:szCs w:val="24"/>
              </w:rPr>
              <m:t>m</m:t>
            </m:r>
          </m:e>
          <m:sup>
            <m:r>
              <w:rPr>
                <w:rFonts w:ascii="Cambria Math" w:hAnsi="Bookman Old Style" w:cs="Times New Roman"/>
                <w:sz w:val="24"/>
                <w:szCs w:val="24"/>
              </w:rPr>
              <m:t>3</m:t>
            </m:r>
          </m:sup>
        </m:sSup>
      </m:oMath>
      <w:r w:rsidRPr="00F107A3">
        <w:rPr>
          <w:rFonts w:ascii="Bookman Old Style" w:eastAsiaTheme="minorEastAsia" w:hAnsi="Bookman Old Style" w:cs="Times New Roman"/>
          <w:sz w:val="24"/>
          <w:szCs w:val="24"/>
        </w:rPr>
        <w:t>/sec</w:t>
      </w:r>
    </w:p>
    <w:p w:rsidR="00614EC7" w:rsidRPr="00F107A3" w:rsidRDefault="00935831" w:rsidP="00F107A3">
      <w:pPr>
        <w:jc w:val="both"/>
        <w:rPr>
          <w:rFonts w:ascii="Bookman Old Style" w:hAnsi="Bookman Old Style" w:cs="Times New Roman"/>
          <w:sz w:val="24"/>
          <w:szCs w:val="24"/>
        </w:rPr>
      </w:pPr>
      <w:r>
        <w:rPr>
          <w:rFonts w:ascii="Bookman Old Style" w:hAnsi="Bookman Old Style" w:cs="Times New Roman"/>
          <w:sz w:val="24"/>
          <w:szCs w:val="24"/>
        </w:rPr>
        <w:t xml:space="preserve">                </w:t>
      </w:r>
      <w:r w:rsidR="00614EC7" w:rsidRPr="00F107A3">
        <w:rPr>
          <w:rFonts w:ascii="Bookman Old Style" w:hAnsi="Bookman Old Style" w:cs="Times New Roman"/>
          <w:sz w:val="24"/>
          <w:szCs w:val="24"/>
        </w:rPr>
        <w:t>So, mass flow rate of each tube (</w:t>
      </w:r>
      <m:oMath>
        <m:acc>
          <m:accPr>
            <m:chr m:val="̇"/>
            <m:ctrlPr>
              <w:rPr>
                <w:rFonts w:ascii="Cambria Math" w:hAnsi="Bookman Old Style" w:cs="Times New Roman"/>
                <w:i/>
                <w:sz w:val="24"/>
                <w:szCs w:val="24"/>
              </w:rPr>
            </m:ctrlPr>
          </m:accPr>
          <m:e>
            <m:r>
              <w:rPr>
                <w:rFonts w:ascii="Cambria Math" w:hAnsi="Cambria Math" w:cs="Times New Roman"/>
                <w:sz w:val="24"/>
                <w:szCs w:val="24"/>
              </w:rPr>
              <m:t>m</m:t>
            </m:r>
          </m:e>
        </m:acc>
      </m:oMath>
      <w:r w:rsidR="00614EC7" w:rsidRPr="00F107A3">
        <w:rPr>
          <w:rFonts w:ascii="Bookman Old Style" w:hAnsi="Bookman Old Style" w:cs="Times New Roman"/>
          <w:sz w:val="24"/>
          <w:szCs w:val="24"/>
        </w:rPr>
        <w:t>) =</w:t>
      </w:r>
      <m:oMath>
        <m:r>
          <w:rPr>
            <w:rFonts w:ascii="Cambria Math" w:hAnsi="Cambria Math" w:cs="Times New Roman"/>
            <w:sz w:val="24"/>
            <w:szCs w:val="24"/>
          </w:rPr>
          <m:t>ρ</m:t>
        </m:r>
        <m:r>
          <w:rPr>
            <w:rFonts w:ascii="Cambria Math" w:hAnsi="Bookman Old Style" w:cs="Times New Roman"/>
            <w:sz w:val="24"/>
            <w:szCs w:val="24"/>
          </w:rPr>
          <m:t>×</m:t>
        </m:r>
        <m:r>
          <w:rPr>
            <w:rFonts w:ascii="Cambria Math" w:hAnsi="Cambria Math" w:cs="Times New Roman"/>
            <w:sz w:val="24"/>
            <w:szCs w:val="24"/>
          </w:rPr>
          <m:t>Q</m:t>
        </m:r>
      </m:oMath>
      <w:r w:rsidR="00614EC7" w:rsidRPr="00F107A3">
        <w:rPr>
          <w:rFonts w:ascii="Bookman Old Style" w:hAnsi="Bookman Old Style" w:cs="Times New Roman"/>
          <w:sz w:val="24"/>
          <w:szCs w:val="24"/>
        </w:rPr>
        <w:t xml:space="preserve"> = 5 kg/sec</w:t>
      </w:r>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hAnsi="Bookman Old Style" w:cs="Times New Roman"/>
          <w:sz w:val="24"/>
          <w:szCs w:val="24"/>
        </w:rPr>
        <w:t>Inlet temperature (Ti) = 4</w:t>
      </w:r>
      <m:oMath>
        <m:r>
          <w:rPr>
            <w:rFonts w:ascii="Cambria Math" w:hAnsi="Cambria Math" w:cs="Times New Roman"/>
            <w:sz w:val="24"/>
            <w:szCs w:val="24"/>
          </w:rPr>
          <m:t>℃</m:t>
        </m:r>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hAnsi="Bookman Old Style" w:cs="Times New Roman"/>
          <w:sz w:val="24"/>
          <w:szCs w:val="24"/>
        </w:rPr>
        <w:t>Outlet temperature (To) = 72</w:t>
      </w:r>
      <m:oMath>
        <m:r>
          <w:rPr>
            <w:rFonts w:ascii="Cambria Math" w:hAnsi="Cambria Math" w:cs="Times New Roman"/>
            <w:sz w:val="24"/>
            <w:szCs w:val="24"/>
          </w:rPr>
          <m:t>℃</m:t>
        </m:r>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eastAsiaTheme="minorEastAsia" w:hAnsi="Bookman Old Style" w:cs="Times New Roman"/>
          <w:sz w:val="24"/>
          <w:szCs w:val="24"/>
        </w:rPr>
        <w:t>Thermal conductivity of milk (</w:t>
      </w:r>
      <m:oMath>
        <m:r>
          <w:rPr>
            <w:rFonts w:ascii="Cambria Math" w:eastAsiaTheme="minorEastAsia" w:hAnsi="Cambria Math" w:cs="Times New Roman"/>
            <w:sz w:val="24"/>
            <w:szCs w:val="24"/>
          </w:rPr>
          <m:t>K</m:t>
        </m:r>
      </m:oMath>
      <w:r w:rsidRPr="00F107A3">
        <w:rPr>
          <w:rFonts w:ascii="Bookman Old Style" w:eastAsiaTheme="minorEastAsia" w:hAnsi="Bookman Old Style" w:cs="Times New Roman"/>
          <w:sz w:val="24"/>
          <w:szCs w:val="24"/>
        </w:rPr>
        <w:t>) = 0.559 W/m</w:t>
      </w:r>
      <m:oMath>
        <m:r>
          <w:rPr>
            <w:rFonts w:ascii="Cambria Math" w:hAnsi="Cambria Math" w:cs="Times New Roman"/>
            <w:sz w:val="24"/>
            <w:szCs w:val="24"/>
          </w:rPr>
          <m:t>℃</m:t>
        </m:r>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eastAsiaTheme="minorEastAsia" w:hAnsi="Bookman Old Style" w:cs="Times New Roman"/>
          <w:sz w:val="24"/>
          <w:szCs w:val="24"/>
        </w:rPr>
        <w:t>Specific heat (</w:t>
      </w:r>
      <m:oMath>
        <m:r>
          <w:rPr>
            <w:rFonts w:ascii="Bookman Old Style" w:eastAsiaTheme="minorEastAsia" w:hAnsi="Cambria Math" w:cs="Times New Roman"/>
            <w:sz w:val="24"/>
            <w:szCs w:val="24"/>
          </w:rPr>
          <m:t>∁</m:t>
        </m:r>
        <m:r>
          <w:rPr>
            <w:rFonts w:ascii="Cambria Math" w:eastAsiaTheme="minorEastAsia" w:hAnsi="Cambria Math" w:cs="Times New Roman"/>
            <w:sz w:val="24"/>
            <w:szCs w:val="24"/>
          </w:rPr>
          <m:t>p</m:t>
        </m:r>
      </m:oMath>
      <w:r w:rsidRPr="00F107A3">
        <w:rPr>
          <w:rFonts w:ascii="Bookman Old Style" w:eastAsiaTheme="minorEastAsia" w:hAnsi="Bookman Old Style" w:cs="Times New Roman"/>
          <w:sz w:val="24"/>
          <w:szCs w:val="24"/>
        </w:rPr>
        <w:t>) = 2.18 KJ/Kg</w:t>
      </w:r>
      <m:oMath>
        <m:r>
          <w:rPr>
            <w:rFonts w:ascii="Cambria Math" w:hAnsi="Cambria Math" w:cs="Times New Roman"/>
            <w:sz w:val="24"/>
            <w:szCs w:val="24"/>
          </w:rPr>
          <m:t>℃</m:t>
        </m:r>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eastAsiaTheme="minorEastAsia" w:hAnsi="Bookman Old Style" w:cs="Times New Roman"/>
          <w:sz w:val="24"/>
          <w:szCs w:val="24"/>
        </w:rPr>
        <w:t>Viscosity (</w:t>
      </w:r>
      <m:oMath>
        <m:r>
          <w:rPr>
            <w:rFonts w:ascii="Cambria Math" w:eastAsiaTheme="minorEastAsia" w:hAnsi="Cambria Math" w:cs="Times New Roman"/>
            <w:sz w:val="24"/>
            <w:szCs w:val="24"/>
          </w:rPr>
          <m:t>ϑ</m:t>
        </m:r>
      </m:oMath>
      <w:r w:rsidRPr="00F107A3">
        <w:rPr>
          <w:rFonts w:ascii="Bookman Old Style" w:eastAsiaTheme="minorEastAsia" w:hAnsi="Bookman Old Style" w:cs="Times New Roman"/>
          <w:sz w:val="24"/>
          <w:szCs w:val="24"/>
        </w:rPr>
        <w:t>) = 4.3</w:t>
      </w:r>
      <m:oMath>
        <m:r>
          <w:rPr>
            <w:rFonts w:ascii="Cambria Math"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6</m:t>
            </m:r>
          </m:sup>
        </m:sSup>
      </m:oMath>
      <w:r w:rsidRPr="00F107A3">
        <w:rPr>
          <w:rFonts w:ascii="Bookman Old Style" w:eastAsiaTheme="minorEastAsia" w:hAnsi="Bookman Old Style" w:cs="Times New Roman"/>
          <w:sz w:val="24"/>
          <w:szCs w:val="24"/>
        </w:rPr>
        <w:t xml:space="preserve"> </w:t>
      </w:r>
      <m:oMath>
        <m:sSup>
          <m:sSupPr>
            <m:ctrlPr>
              <w:rPr>
                <w:rFonts w:ascii="Cambria Math" w:hAnsi="Bookman Old Style" w:cs="Times New Roman"/>
                <w:sz w:val="24"/>
                <w:szCs w:val="24"/>
              </w:rPr>
            </m:ctrlPr>
          </m:sSupPr>
          <m:e>
            <m:r>
              <w:rPr>
                <w:rFonts w:ascii="Cambria Math" w:hAnsi="Cambria Math" w:cs="Times New Roman"/>
                <w:sz w:val="24"/>
                <w:szCs w:val="24"/>
              </w:rPr>
              <m:t>m</m:t>
            </m:r>
          </m:e>
          <m:sup>
            <m:r>
              <m:rPr>
                <m:sty m:val="p"/>
              </m:rPr>
              <w:rPr>
                <w:rFonts w:ascii="Cambria Math" w:hAnsi="Bookman Old Style" w:cs="Times New Roman"/>
                <w:sz w:val="24"/>
                <w:szCs w:val="24"/>
              </w:rPr>
              <m:t>2</m:t>
            </m:r>
          </m:sup>
        </m:sSup>
      </m:oMath>
      <w:r w:rsidRPr="00F107A3">
        <w:rPr>
          <w:rFonts w:ascii="Bookman Old Style" w:eastAsiaTheme="minorEastAsia" w:hAnsi="Bookman Old Style" w:cs="Times New Roman"/>
          <w:sz w:val="24"/>
          <w:szCs w:val="24"/>
        </w:rPr>
        <w:t>/sec</w:t>
      </w:r>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eastAsiaTheme="minorEastAsia" w:hAnsi="Bookman Old Style" w:cs="Times New Roman"/>
          <w:sz w:val="24"/>
          <w:szCs w:val="24"/>
        </w:rPr>
        <w:t>Internal Diameter of pipe = 1.2cm = 0.012m</w:t>
      </w:r>
    </w:p>
    <w:p w:rsidR="00614EC7" w:rsidRPr="00373E0C" w:rsidRDefault="00614EC7" w:rsidP="00F107A3">
      <w:pPr>
        <w:jc w:val="both"/>
        <w:rPr>
          <w:rFonts w:ascii="Bookman Old Style" w:hAnsi="Bookman Old Style" w:cs="Times New Roman"/>
          <w:b/>
          <w:color w:val="943634" w:themeColor="accent2" w:themeShade="BF"/>
          <w:sz w:val="28"/>
          <w:szCs w:val="28"/>
          <w:u w:val="single"/>
        </w:rPr>
      </w:pPr>
      <w:r w:rsidRPr="00373E0C">
        <w:rPr>
          <w:rFonts w:ascii="Bookman Old Style" w:hAnsi="Bookman Old Style" w:cs="Times New Roman"/>
          <w:b/>
          <w:color w:val="943634" w:themeColor="accent2" w:themeShade="BF"/>
          <w:sz w:val="28"/>
          <w:szCs w:val="28"/>
          <w:u w:val="single"/>
        </w:rPr>
        <w:t>Data of steam (at 1atm):</w:t>
      </w:r>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hAnsi="Bookman Old Style" w:cs="Times New Roman"/>
          <w:sz w:val="24"/>
          <w:szCs w:val="24"/>
        </w:rPr>
        <w:t>Inlet temperature (Ti) = 100</w:t>
      </w:r>
      <m:oMath>
        <m:r>
          <w:rPr>
            <w:rFonts w:ascii="Cambria Math" w:hAnsi="Cambria Math" w:cs="Times New Roman"/>
            <w:sz w:val="24"/>
            <w:szCs w:val="24"/>
          </w:rPr>
          <m:t>℃</m:t>
        </m:r>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eastAsiaTheme="minorEastAsia" w:hAnsi="Bookman Old Style" w:cs="Times New Roman"/>
          <w:sz w:val="24"/>
          <w:szCs w:val="24"/>
        </w:rPr>
        <w:t>Specific heat (</w:t>
      </w:r>
      <m:oMath>
        <m:r>
          <w:rPr>
            <w:rFonts w:ascii="Bookman Old Style" w:eastAsiaTheme="minorEastAsia" w:hAnsi="Cambria Math" w:cs="Times New Roman"/>
            <w:sz w:val="24"/>
            <w:szCs w:val="24"/>
          </w:rPr>
          <m:t>∁</m:t>
        </m:r>
        <m:r>
          <w:rPr>
            <w:rFonts w:ascii="Cambria Math" w:eastAsiaTheme="minorEastAsia" w:hAnsi="Cambria Math" w:cs="Times New Roman"/>
            <w:sz w:val="24"/>
            <w:szCs w:val="24"/>
          </w:rPr>
          <m:t>p</m:t>
        </m:r>
      </m:oMath>
      <w:r w:rsidRPr="00F107A3">
        <w:rPr>
          <w:rFonts w:ascii="Bookman Old Style" w:eastAsiaTheme="minorEastAsia" w:hAnsi="Bookman Old Style" w:cs="Times New Roman"/>
          <w:sz w:val="24"/>
          <w:szCs w:val="24"/>
        </w:rPr>
        <w:t>) = 1.89 KJ/Kg</w:t>
      </w:r>
      <m:oMath>
        <m:r>
          <w:rPr>
            <w:rFonts w:ascii="Cambria Math" w:hAnsi="Cambria Math" w:cs="Times New Roman"/>
            <w:sz w:val="24"/>
            <w:szCs w:val="24"/>
          </w:rPr>
          <m:t>℃</m:t>
        </m:r>
      </m:oMath>
    </w:p>
    <w:p w:rsidR="00614EC7" w:rsidRPr="00F107A3" w:rsidRDefault="00614EC7" w:rsidP="00F107A3">
      <w:pPr>
        <w:jc w:val="both"/>
        <w:rPr>
          <w:rFonts w:ascii="Bookman Old Style" w:eastAsiaTheme="minorEastAsia" w:hAnsi="Bookman Old Style" w:cs="Times New Roman"/>
          <w:sz w:val="24"/>
          <w:szCs w:val="24"/>
        </w:rPr>
      </w:pPr>
      <w:r w:rsidRPr="00F107A3">
        <w:rPr>
          <w:rFonts w:ascii="Bookman Old Style" w:hAnsi="Bookman Old Style" w:cs="Times New Roman"/>
          <w:sz w:val="24"/>
          <w:szCs w:val="24"/>
        </w:rPr>
        <w:t>Density of steam (</w:t>
      </w:r>
      <m:oMath>
        <m:r>
          <w:rPr>
            <w:rFonts w:ascii="Cambria Math" w:hAnsi="Cambria Math" w:cs="Times New Roman"/>
            <w:sz w:val="24"/>
            <w:szCs w:val="24"/>
          </w:rPr>
          <m:t>ρ</m:t>
        </m:r>
      </m:oMath>
      <w:r w:rsidRPr="00F107A3">
        <w:rPr>
          <w:rFonts w:ascii="Bookman Old Style" w:hAnsi="Bookman Old Style" w:cs="Times New Roman"/>
          <w:sz w:val="24"/>
          <w:szCs w:val="24"/>
        </w:rPr>
        <w:t>) = 0.5884 Kg/</w:t>
      </w:r>
      <m:oMath>
        <m:sSup>
          <m:sSupPr>
            <m:ctrlPr>
              <w:rPr>
                <w:rFonts w:ascii="Cambria Math" w:hAnsi="Bookman Old Style" w:cs="Times New Roman"/>
                <w:sz w:val="24"/>
                <w:szCs w:val="24"/>
              </w:rPr>
            </m:ctrlPr>
          </m:sSupPr>
          <m:e>
            <m:r>
              <w:rPr>
                <w:rFonts w:ascii="Cambria Math" w:hAnsi="Cambria Math" w:cs="Times New Roman"/>
                <w:sz w:val="24"/>
                <w:szCs w:val="24"/>
              </w:rPr>
              <m:t>m</m:t>
            </m:r>
          </m:e>
          <m:sup>
            <m:r>
              <m:rPr>
                <m:sty m:val="p"/>
              </m:rPr>
              <w:rPr>
                <w:rFonts w:ascii="Cambria Math" w:hAnsi="Bookman Old Style" w:cs="Times New Roman"/>
                <w:sz w:val="24"/>
                <w:szCs w:val="24"/>
              </w:rPr>
              <m:t>3</m:t>
            </m:r>
          </m:sup>
        </m:sSup>
      </m:oMath>
    </w:p>
    <w:p w:rsidR="00C22015" w:rsidRPr="006B1440" w:rsidRDefault="002B39EB" w:rsidP="00F107A3">
      <w:pPr>
        <w:rPr>
          <w:rFonts w:ascii="Bookman Old Style" w:hAnsi="Bookman Old Style"/>
          <w:sz w:val="24"/>
          <w:szCs w:val="24"/>
        </w:rPr>
      </w:pPr>
      <w:r w:rsidRPr="006B1440">
        <w:rPr>
          <w:rFonts w:ascii="Bookman Old Style" w:hAnsi="Bookman Old Style"/>
          <w:sz w:val="24"/>
          <w:szCs w:val="24"/>
        </w:rPr>
        <w:t xml:space="preserve">To design heat exchanger we use </w:t>
      </w:r>
      <w:r w:rsidR="00503AF4" w:rsidRPr="006B1440">
        <w:rPr>
          <w:rFonts w:ascii="Bookman Old Style" w:hAnsi="Bookman Old Style"/>
          <w:b/>
          <w:sz w:val="24"/>
          <w:szCs w:val="24"/>
        </w:rPr>
        <w:t>NTU</w:t>
      </w:r>
      <w:r w:rsidR="00503AF4" w:rsidRPr="006B1440">
        <w:rPr>
          <w:rFonts w:ascii="Bookman Old Style" w:hAnsi="Bookman Old Style"/>
          <w:sz w:val="24"/>
          <w:szCs w:val="24"/>
        </w:rPr>
        <w:t xml:space="preserve"> (</w:t>
      </w:r>
      <w:r w:rsidR="00D155C4" w:rsidRPr="006B1440">
        <w:rPr>
          <w:rStyle w:val="apple-style-span"/>
          <w:rFonts w:ascii="Bookman Old Style" w:hAnsi="Bookman Old Style" w:cs="Arial"/>
          <w:b/>
          <w:bCs/>
          <w:color w:val="000000"/>
          <w:sz w:val="24"/>
          <w:szCs w:val="24"/>
        </w:rPr>
        <w:t>Number of Transfer Units</w:t>
      </w:r>
      <w:r w:rsidR="00D155C4" w:rsidRPr="006B1440">
        <w:rPr>
          <w:rFonts w:ascii="Bookman Old Style" w:hAnsi="Bookman Old Style"/>
          <w:sz w:val="24"/>
          <w:szCs w:val="24"/>
        </w:rPr>
        <w:t>)</w:t>
      </w:r>
      <w:r w:rsidRPr="006B1440">
        <w:rPr>
          <w:rFonts w:ascii="Bookman Old Style" w:hAnsi="Bookman Old Style"/>
          <w:sz w:val="24"/>
          <w:szCs w:val="24"/>
        </w:rPr>
        <w:t xml:space="preserve"> method.</w:t>
      </w:r>
    </w:p>
    <w:p w:rsidR="00F74F32" w:rsidRDefault="00F74F32" w:rsidP="00F107A3">
      <w:pPr>
        <w:rPr>
          <w:rFonts w:ascii="Bookman Old Style" w:hAnsi="Bookman Old Style"/>
          <w:sz w:val="28"/>
          <w:szCs w:val="28"/>
        </w:rPr>
      </w:pPr>
    </w:p>
    <w:p w:rsidR="00F74F32" w:rsidRDefault="00F74F32" w:rsidP="00F107A3">
      <w:pPr>
        <w:rPr>
          <w:rFonts w:ascii="Bookman Old Style" w:hAnsi="Bookman Old Style"/>
          <w:sz w:val="28"/>
          <w:szCs w:val="28"/>
        </w:rPr>
      </w:pPr>
    </w:p>
    <w:p w:rsidR="00F74F32" w:rsidRDefault="00F74F32" w:rsidP="00F107A3">
      <w:pPr>
        <w:rPr>
          <w:rFonts w:ascii="Bookman Old Style" w:hAnsi="Bookman Old Style"/>
          <w:sz w:val="28"/>
          <w:szCs w:val="28"/>
        </w:rPr>
      </w:pPr>
    </w:p>
    <w:p w:rsidR="00F74F32" w:rsidRDefault="00F74F32" w:rsidP="00F107A3">
      <w:pPr>
        <w:rPr>
          <w:rFonts w:ascii="Bookman Old Style" w:hAnsi="Bookman Old Style"/>
          <w:sz w:val="28"/>
          <w:szCs w:val="28"/>
        </w:rPr>
      </w:pPr>
    </w:p>
    <w:p w:rsidR="00F74F32" w:rsidRDefault="00F74F32" w:rsidP="00F107A3">
      <w:pPr>
        <w:rPr>
          <w:rFonts w:ascii="Bookman Old Style" w:hAnsi="Bookman Old Style"/>
          <w:sz w:val="28"/>
          <w:szCs w:val="28"/>
        </w:rPr>
      </w:pPr>
    </w:p>
    <w:p w:rsidR="006B1440" w:rsidRDefault="006B1440" w:rsidP="00F74F32">
      <w:pPr>
        <w:spacing w:line="240" w:lineRule="auto"/>
        <w:jc w:val="both"/>
        <w:rPr>
          <w:rFonts w:ascii="Bookman Old Style" w:eastAsiaTheme="minorEastAsia" w:hAnsi="Bookman Old Style" w:cs="Times New Roman"/>
          <w:sz w:val="28"/>
          <w:szCs w:val="28"/>
        </w:rPr>
      </w:pPr>
    </w:p>
    <w:p w:rsidR="00F74F32" w:rsidRPr="00F74F32" w:rsidRDefault="00F74F32" w:rsidP="00F74F32">
      <w:pPr>
        <w:spacing w:line="240" w:lineRule="auto"/>
        <w:jc w:val="both"/>
        <w:rPr>
          <w:rFonts w:ascii="Bookman Old Style" w:eastAsiaTheme="minorEastAsia" w:hAnsi="Bookman Old Style" w:cs="Times New Roman"/>
          <w:sz w:val="28"/>
          <w:szCs w:val="28"/>
        </w:rPr>
      </w:pPr>
      <w:r>
        <w:rPr>
          <w:rFonts w:ascii="Bookman Old Style" w:eastAsiaTheme="minorEastAsia" w:hAnsi="Bookman Old Style" w:cs="Times New Roman"/>
          <w:sz w:val="28"/>
          <w:szCs w:val="28"/>
        </w:rPr>
        <w:lastRenderedPageBreak/>
        <w:t>Reynolds number</w:t>
      </w:r>
      <w:r w:rsidR="001C2CC9">
        <w:rPr>
          <w:rFonts w:ascii="Bookman Old Style" w:eastAsiaTheme="minorEastAsia" w:hAnsi="Bookman Old Style" w:cs="Times New Roman"/>
          <w:sz w:val="28"/>
          <w:szCs w:val="28"/>
        </w:rPr>
        <w:t xml:space="preserve"> can be</w:t>
      </w:r>
      <w:r>
        <w:rPr>
          <w:rFonts w:ascii="Bookman Old Style" w:eastAsiaTheme="minorEastAsia" w:hAnsi="Bookman Old Style" w:cs="Times New Roman"/>
          <w:sz w:val="28"/>
          <w:szCs w:val="28"/>
        </w:rPr>
        <w:t xml:space="preserve"> calculated as-</w:t>
      </w:r>
    </w:p>
    <w:p w:rsidR="00F74F32" w:rsidRDefault="00F74F32" w:rsidP="00F74F32">
      <w:pPr>
        <w:spacing w:line="240" w:lineRule="auto"/>
        <w:jc w:val="both"/>
        <w:rPr>
          <w:rFonts w:ascii="Bookman Old Style" w:eastAsiaTheme="minorEastAsia" w:hAnsi="Bookman Old Style" w:cs="Times New Roman"/>
          <w:b/>
          <w:sz w:val="24"/>
          <w:szCs w:val="24"/>
        </w:rPr>
      </w:pPr>
      <m:oMath>
        <m:r>
          <m:rPr>
            <m:sty m:val="bi"/>
          </m:rPr>
          <w:rPr>
            <w:rFonts w:ascii="Cambria Math" w:eastAsiaTheme="minorEastAsia" w:hAnsi="Cambria Math" w:cs="Times New Roman"/>
            <w:sz w:val="24"/>
            <w:szCs w:val="24"/>
          </w:rPr>
          <m:t>Re</m:t>
        </m:r>
      </m:oMath>
      <w:r w:rsidRPr="00F74F32">
        <w:rPr>
          <w:rFonts w:ascii="Bookman Old Style" w:eastAsiaTheme="minorEastAsia" w:hAnsi="Bookman Old Style" w:cs="Times New Roman"/>
          <w:b/>
          <w:sz w:val="24"/>
          <w:szCs w:val="24"/>
        </w:rPr>
        <w:t xml:space="preserve"> = </w:t>
      </w:r>
      <m:oMath>
        <m:r>
          <m:rPr>
            <m:sty m:val="bi"/>
          </m:rPr>
          <w:rPr>
            <w:rFonts w:ascii="Cambria Math" w:eastAsiaTheme="minorEastAsia" w:hAnsi="Cambria Math" w:cs="Times New Roman"/>
            <w:sz w:val="24"/>
            <w:szCs w:val="24"/>
          </w:rPr>
          <m:t>ρVD</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μ</m:t>
        </m:r>
      </m:oMath>
      <w:r w:rsidRPr="00F74F32">
        <w:rPr>
          <w:rFonts w:ascii="Bookman Old Style" w:eastAsiaTheme="minorEastAsia" w:hAnsi="Bookman Old Style" w:cs="Times New Roman"/>
          <w:b/>
          <w:sz w:val="24"/>
          <w:szCs w:val="24"/>
        </w:rPr>
        <w:t>…………………………….. (1)</w:t>
      </w:r>
    </w:p>
    <w:p w:rsidR="001C2CC9" w:rsidRDefault="001C2CC9" w:rsidP="001C2CC9">
      <w:pPr>
        <w:spacing w:line="240" w:lineRule="auto"/>
        <w:jc w:val="both"/>
        <w:rPr>
          <w:rFonts w:ascii="Bookman Old Style" w:eastAsiaTheme="minorEastAsia" w:hAnsi="Bookman Old Style" w:cs="Times New Roman"/>
          <w:sz w:val="28"/>
          <w:szCs w:val="28"/>
        </w:rPr>
      </w:pPr>
      <m:oMath>
        <m:r>
          <w:rPr>
            <w:rFonts w:ascii="Cambria Math" w:eastAsiaTheme="minorEastAsia" w:hAnsi="Cambria Math" w:cs="Times New Roman"/>
            <w:sz w:val="28"/>
            <w:szCs w:val="28"/>
          </w:rPr>
          <m:t>Ac</m:t>
        </m:r>
      </m:oMath>
      <w:r w:rsidRPr="00F74F32">
        <w:rPr>
          <w:rFonts w:ascii="Bookman Old Style" w:eastAsiaTheme="minorEastAsia" w:hAnsi="Bookman Old Style" w:cs="Times New Roman"/>
          <w:sz w:val="28"/>
          <w:szCs w:val="28"/>
        </w:rPr>
        <w:t xml:space="preserve"> =</w:t>
      </w:r>
      <m:oMath>
        <m:f>
          <m:fPr>
            <m:ctrlPr>
              <w:rPr>
                <w:rFonts w:ascii="Cambria Math" w:eastAsiaTheme="minorEastAsia" w:hAnsi="Bookman Old Style" w:cs="Times New Roman"/>
                <w:i/>
                <w:sz w:val="28"/>
                <w:szCs w:val="28"/>
              </w:rPr>
            </m:ctrlPr>
          </m:fPr>
          <m:num>
            <m:r>
              <w:rPr>
                <w:rFonts w:ascii="Cambria Math" w:eastAsiaTheme="minorEastAsia" w:hAnsi="Cambria Math" w:cs="Times New Roman"/>
                <w:sz w:val="28"/>
                <w:szCs w:val="28"/>
              </w:rPr>
              <m:t>π</m:t>
            </m:r>
          </m:num>
          <m:den>
            <m:r>
              <w:rPr>
                <w:rFonts w:ascii="Cambria Math" w:eastAsiaTheme="minorEastAsia" w:hAnsi="Bookman Old Style" w:cs="Times New Roman"/>
                <w:sz w:val="28"/>
                <w:szCs w:val="28"/>
              </w:rPr>
              <m:t>4</m:t>
            </m:r>
          </m:den>
        </m:f>
        <m:sSup>
          <m:sSupPr>
            <m:ctrlPr>
              <w:rPr>
                <w:rFonts w:ascii="Cambria Math" w:eastAsiaTheme="minorEastAsia" w:hAnsi="Bookman Old Style"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Bookman Old Style" w:cs="Times New Roman"/>
                <w:sz w:val="28"/>
                <w:szCs w:val="28"/>
              </w:rPr>
              <m:t>2</m:t>
            </m:r>
          </m:sup>
        </m:sSup>
      </m:oMath>
      <w:r w:rsidRPr="00F74F32">
        <w:rPr>
          <w:rFonts w:ascii="Bookman Old Style" w:eastAsiaTheme="minorEastAsia" w:hAnsi="Bookman Old Style" w:cs="Times New Roman"/>
          <w:sz w:val="28"/>
          <w:szCs w:val="28"/>
        </w:rPr>
        <w:t>=</w:t>
      </w:r>
      <m:oMath>
        <m:r>
          <w:rPr>
            <w:rFonts w:ascii="Cambria Math" w:eastAsiaTheme="minorEastAsia" w:hAnsi="Bookman Old Style" w:cs="Times New Roman"/>
            <w:sz w:val="28"/>
            <w:szCs w:val="28"/>
          </w:rPr>
          <m:t>1.13</m:t>
        </m:r>
        <m:r>
          <w:rPr>
            <w:rFonts w:ascii="Cambria Math" w:eastAsiaTheme="minorEastAsia" w:hAnsi="Bookman Old Style" w:cs="Times New Roman"/>
            <w:sz w:val="28"/>
            <w:szCs w:val="28"/>
          </w:rPr>
          <m:t>×</m:t>
        </m:r>
        <m:sSup>
          <m:sSupPr>
            <m:ctrlPr>
              <w:rPr>
                <w:rFonts w:ascii="Cambria Math" w:eastAsiaTheme="minorEastAsia" w:hAnsi="Bookman Old Style" w:cs="Times New Roman"/>
                <w:i/>
                <w:sz w:val="28"/>
                <w:szCs w:val="28"/>
              </w:rPr>
            </m:ctrlPr>
          </m:sSupPr>
          <m:e>
            <m:r>
              <w:rPr>
                <w:rFonts w:ascii="Cambria Math" w:eastAsiaTheme="minorEastAsia" w:hAnsi="Bookman Old Style" w:cs="Times New Roman"/>
                <w:sz w:val="28"/>
                <w:szCs w:val="28"/>
              </w:rPr>
              <m:t>10</m:t>
            </m:r>
          </m:e>
          <m:sup>
            <m:r>
              <w:rPr>
                <w:rFonts w:ascii="Bookman Old Style" w:eastAsiaTheme="minorEastAsia" w:hAnsi="Bookman Old Style" w:cs="Times New Roman"/>
                <w:sz w:val="28"/>
                <w:szCs w:val="28"/>
              </w:rPr>
              <m:t>-</m:t>
            </m:r>
            <m:r>
              <w:rPr>
                <w:rFonts w:ascii="Cambria Math" w:eastAsiaTheme="minorEastAsia" w:hAnsi="Bookman Old Style" w:cs="Times New Roman"/>
                <w:sz w:val="28"/>
                <w:szCs w:val="28"/>
              </w:rPr>
              <m:t xml:space="preserve">4 </m:t>
            </m:r>
          </m:sup>
        </m:sSup>
        <m:sSup>
          <m:sSupPr>
            <m:ctrlPr>
              <w:rPr>
                <w:rFonts w:ascii="Cambria Math" w:hAnsi="Bookman Old Style" w:cs="Times New Roman"/>
                <w:sz w:val="28"/>
                <w:szCs w:val="28"/>
              </w:rPr>
            </m:ctrlPr>
          </m:sSupPr>
          <m:e>
            <m:r>
              <w:rPr>
                <w:rFonts w:ascii="Cambria Math" w:hAnsi="Cambria Math" w:cs="Times New Roman"/>
                <w:sz w:val="28"/>
                <w:szCs w:val="28"/>
              </w:rPr>
              <m:t>m</m:t>
            </m:r>
          </m:e>
          <m:sup>
            <m:r>
              <m:rPr>
                <m:sty m:val="p"/>
              </m:rPr>
              <w:rPr>
                <w:rFonts w:ascii="Cambria Math" w:hAnsi="Bookman Old Style" w:cs="Times New Roman"/>
                <w:sz w:val="28"/>
                <w:szCs w:val="28"/>
              </w:rPr>
              <m:t>2</m:t>
            </m:r>
          </m:sup>
        </m:sSup>
      </m:oMath>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Velocity in each tube (</w:t>
      </w:r>
      <m:oMath>
        <m:r>
          <w:rPr>
            <w:rFonts w:ascii="Cambria Math" w:eastAsiaTheme="minorEastAsia" w:hAnsi="Cambria Math" w:cs="Times New Roman"/>
            <w:sz w:val="24"/>
            <w:szCs w:val="24"/>
          </w:rPr>
          <m:t>V</m:t>
        </m:r>
      </m:oMath>
      <w:r w:rsidRPr="00F74F32">
        <w:rPr>
          <w:rFonts w:ascii="Bookman Old Style" w:eastAsiaTheme="minorEastAsia" w:hAnsi="Bookman Old Style" w:cs="Times New Roman"/>
          <w:sz w:val="24"/>
          <w:szCs w:val="24"/>
        </w:rPr>
        <w:t xml:space="preserve">) = </w:t>
      </w:r>
      <m:oMath>
        <m:acc>
          <m:accPr>
            <m:chr m:val="̇"/>
            <m:ctrlPr>
              <w:rPr>
                <w:rFonts w:ascii="Cambria Math" w:hAnsi="Bookman Old Style" w:cs="Times New Roman"/>
                <w:i/>
                <w:sz w:val="24"/>
                <w:szCs w:val="24"/>
              </w:rPr>
            </m:ctrlPr>
          </m:accPr>
          <m:e>
            <m:r>
              <w:rPr>
                <w:rFonts w:ascii="Cambria Math" w:hAnsi="Cambria Math" w:cs="Times New Roman"/>
                <w:sz w:val="24"/>
                <w:szCs w:val="24"/>
              </w:rPr>
              <m:t>m</m:t>
            </m:r>
          </m:e>
        </m:acc>
      </m:oMath>
      <w:r w:rsidRPr="00F74F32">
        <w:rPr>
          <w:rFonts w:ascii="Bookman Old Style" w:eastAsiaTheme="minorEastAsia" w:hAnsi="Bookman Old Style" w:cs="Times New Roman"/>
          <w:sz w:val="24"/>
          <w:szCs w:val="24"/>
        </w:rPr>
        <w:t>/</w:t>
      </w:r>
      <m:oMath>
        <m:r>
          <w:rPr>
            <w:rFonts w:ascii="Cambria Math" w:eastAsiaTheme="minorEastAsia" w:hAnsi="Cambria Math" w:cs="Times New Roman"/>
            <w:sz w:val="24"/>
            <w:szCs w:val="24"/>
          </w:rPr>
          <m:t>Ac</m:t>
        </m:r>
      </m:oMath>
      <w:r w:rsidRPr="00F74F32">
        <w:rPr>
          <w:rFonts w:ascii="Bookman Old Style" w:eastAsiaTheme="minorEastAsia" w:hAnsi="Bookman Old Style" w:cs="Times New Roman"/>
          <w:sz w:val="24"/>
          <w:szCs w:val="24"/>
        </w:rPr>
        <w:t xml:space="preserve"> = </w:t>
      </w:r>
      <m:oMath>
        <m:r>
          <w:rPr>
            <w:rFonts w:ascii="Cambria Math" w:eastAsiaTheme="minorEastAsia" w:hAnsi="Bookman Old Style" w:cs="Times New Roman"/>
            <w:sz w:val="24"/>
            <w:szCs w:val="24"/>
          </w:rPr>
          <m:t xml:space="preserve">44.21 </m:t>
        </m:r>
        <m:r>
          <w:rPr>
            <w:rFonts w:ascii="Cambria Math" w:eastAsiaTheme="minorEastAsia" w:hAnsi="Cambria Math" w:cs="Times New Roman"/>
            <w:sz w:val="24"/>
            <w:szCs w:val="24"/>
          </w:rPr>
          <m:t>m</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sec</m:t>
        </m:r>
      </m:oMath>
    </w:p>
    <w:p w:rsidR="00F74F32" w:rsidRPr="00F74F32" w:rsidRDefault="00F74F32" w:rsidP="00F74F32">
      <w:pPr>
        <w:spacing w:line="240" w:lineRule="auto"/>
        <w:jc w:val="both"/>
        <w:rPr>
          <w:rFonts w:ascii="Bookman Old Style" w:eastAsiaTheme="minorEastAsia" w:hAnsi="Bookman Old Style" w:cs="Times New Roman"/>
          <w:sz w:val="24"/>
          <w:szCs w:val="24"/>
        </w:rPr>
      </w:pPr>
      <m:oMathPara>
        <m:oMathParaPr>
          <m:jc m:val="left"/>
        </m:oMathParaPr>
        <m:oMath>
          <m:r>
            <w:rPr>
              <w:rFonts w:ascii="Cambria Math" w:eastAsiaTheme="minorEastAsia" w:hAnsi="Cambria Math" w:cs="Times New Roman"/>
              <w:sz w:val="24"/>
              <w:szCs w:val="24"/>
            </w:rPr>
            <m:t>μ</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ρ</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ϑ</m:t>
          </m:r>
          <m:r>
            <w:rPr>
              <w:rFonts w:ascii="Cambria Math" w:eastAsiaTheme="minorEastAsia" w:hAnsi="Bookman Old Style" w:cs="Times New Roman"/>
              <w:sz w:val="24"/>
              <w:szCs w:val="24"/>
            </w:rPr>
            <m:t>=4.43</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3</m:t>
              </m:r>
            </m:sup>
          </m:sSup>
        </m:oMath>
      </m:oMathPara>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From Eq.1 </w:t>
      </w:r>
    </w:p>
    <w:p w:rsidR="00F74F32" w:rsidRPr="00F74F32" w:rsidRDefault="00F74F32" w:rsidP="00F74F32">
      <w:pPr>
        <w:spacing w:line="240" w:lineRule="auto"/>
        <w:jc w:val="both"/>
        <w:rPr>
          <w:rFonts w:ascii="Bookman Old Style" w:eastAsiaTheme="minorEastAsia" w:hAnsi="Bookman Old Style" w:cs="Times New Roman"/>
          <w:b/>
          <w:sz w:val="24"/>
          <w:szCs w:val="24"/>
        </w:rPr>
      </w:pPr>
      <m:oMathPara>
        <m:oMathParaPr>
          <m:jc m:val="left"/>
        </m:oMathParaPr>
        <m:oMath>
          <m:r>
            <m:rPr>
              <m:sty m:val="bi"/>
            </m:rPr>
            <w:rPr>
              <w:rFonts w:ascii="Cambria Math" w:eastAsiaTheme="minorEastAsia" w:hAnsi="Cambria Math" w:cs="Times New Roman"/>
              <w:sz w:val="24"/>
              <w:szCs w:val="24"/>
            </w:rPr>
            <m:t>Re</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123348</m:t>
          </m:r>
        </m:oMath>
      </m:oMathPara>
    </w:p>
    <w:p w:rsid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Which </w:t>
      </w:r>
      <w:proofErr w:type="gramStart"/>
      <w:r w:rsidRPr="00F74F32">
        <w:rPr>
          <w:rFonts w:ascii="Bookman Old Style" w:eastAsiaTheme="minorEastAsia" w:hAnsi="Bookman Old Style" w:cs="Times New Roman"/>
          <w:sz w:val="24"/>
          <w:szCs w:val="24"/>
        </w:rPr>
        <w:t>is</w:t>
      </w:r>
      <w:proofErr w:type="gramEnd"/>
      <w:r w:rsidRPr="00F74F32">
        <w:rPr>
          <w:rFonts w:ascii="Bookman Old Style" w:eastAsiaTheme="minorEastAsia" w:hAnsi="Bookman Old Style" w:cs="Times New Roman"/>
          <w:sz w:val="24"/>
          <w:szCs w:val="24"/>
        </w:rPr>
        <w:t xml:space="preserve"> greater than 4000. Therefore flow is turbulent.</w:t>
      </w:r>
    </w:p>
    <w:p w:rsidR="001C2CC9" w:rsidRPr="00F74F32" w:rsidRDefault="001C2CC9" w:rsidP="00F74F32">
      <w:pPr>
        <w:spacing w:line="240" w:lineRule="auto"/>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Now, we find </w:t>
      </w:r>
      <w:proofErr w:type="spellStart"/>
      <w:r w:rsidR="00084AA9" w:rsidRPr="00084AA9">
        <w:rPr>
          <w:rFonts w:ascii="Bookman Old Style" w:eastAsiaTheme="minorEastAsia" w:hAnsi="Bookman Old Style" w:cs="Times New Roman"/>
          <w:b/>
          <w:sz w:val="24"/>
          <w:szCs w:val="24"/>
        </w:rPr>
        <w:t>Nuss</w:t>
      </w:r>
      <w:r w:rsidR="006E166F">
        <w:rPr>
          <w:rFonts w:ascii="Bookman Old Style" w:eastAsiaTheme="minorEastAsia" w:hAnsi="Bookman Old Style" w:cs="Times New Roman"/>
          <w:b/>
          <w:sz w:val="24"/>
          <w:szCs w:val="24"/>
        </w:rPr>
        <w:t>e</w:t>
      </w:r>
      <w:r w:rsidR="00084AA9" w:rsidRPr="00084AA9">
        <w:rPr>
          <w:rFonts w:ascii="Bookman Old Style" w:eastAsiaTheme="minorEastAsia" w:hAnsi="Bookman Old Style" w:cs="Times New Roman"/>
          <w:b/>
          <w:sz w:val="24"/>
          <w:szCs w:val="24"/>
        </w:rPr>
        <w:t>l</w:t>
      </w:r>
      <w:r w:rsidR="006E166F">
        <w:rPr>
          <w:rFonts w:ascii="Bookman Old Style" w:eastAsiaTheme="minorEastAsia" w:hAnsi="Bookman Old Style" w:cs="Times New Roman"/>
          <w:b/>
          <w:sz w:val="24"/>
          <w:szCs w:val="24"/>
        </w:rPr>
        <w:t>t</w:t>
      </w:r>
      <w:proofErr w:type="spellEnd"/>
      <w:r w:rsidR="00084AA9" w:rsidRPr="00084AA9">
        <w:rPr>
          <w:rFonts w:ascii="Bookman Old Style" w:eastAsiaTheme="minorEastAsia" w:hAnsi="Bookman Old Style" w:cs="Times New Roman"/>
          <w:b/>
          <w:sz w:val="24"/>
          <w:szCs w:val="24"/>
        </w:rPr>
        <w:t xml:space="preserve"> Number</w:t>
      </w:r>
      <w:r w:rsidR="00084AA9">
        <w:rPr>
          <w:rFonts w:ascii="Bookman Old Style" w:eastAsiaTheme="minorEastAsia" w:hAnsi="Bookman Old Style" w:cs="Times New Roman"/>
          <w:sz w:val="24"/>
          <w:szCs w:val="24"/>
        </w:rPr>
        <w:t xml:space="preserve"> and</w:t>
      </w:r>
      <w:r>
        <w:rPr>
          <w:rFonts w:ascii="Bookman Old Style" w:eastAsiaTheme="minorEastAsia" w:hAnsi="Bookman Old Style" w:cs="Times New Roman"/>
          <w:sz w:val="24"/>
          <w:szCs w:val="24"/>
        </w:rPr>
        <w:t xml:space="preserve"> </w:t>
      </w:r>
      <w:proofErr w:type="spellStart"/>
      <w:r w:rsidR="006E166F">
        <w:rPr>
          <w:rFonts w:ascii="Bookman Old Style" w:eastAsiaTheme="minorEastAsia" w:hAnsi="Bookman Old Style" w:cs="Times New Roman"/>
          <w:b/>
          <w:sz w:val="24"/>
          <w:szCs w:val="24"/>
        </w:rPr>
        <w:t>Prandtl</w:t>
      </w:r>
      <w:proofErr w:type="spellEnd"/>
      <w:r w:rsidRPr="00084AA9">
        <w:rPr>
          <w:rFonts w:ascii="Bookman Old Style" w:eastAsiaTheme="minorEastAsia" w:hAnsi="Bookman Old Style" w:cs="Times New Roman"/>
          <w:b/>
          <w:sz w:val="24"/>
          <w:szCs w:val="24"/>
        </w:rPr>
        <w:t xml:space="preserve"> number</w:t>
      </w:r>
      <w:r>
        <w:rPr>
          <w:rFonts w:ascii="Bookman Old Style" w:eastAsiaTheme="minorEastAsia" w:hAnsi="Bookman Old Style" w:cs="Times New Roman"/>
          <w:sz w:val="24"/>
          <w:szCs w:val="24"/>
        </w:rPr>
        <w:t xml:space="preserve"> </w:t>
      </w:r>
    </w:p>
    <w:p w:rsidR="00F74F32" w:rsidRDefault="00F74F32" w:rsidP="00F74F32">
      <w:pPr>
        <w:spacing w:line="240" w:lineRule="auto"/>
        <w:jc w:val="both"/>
        <w:rPr>
          <w:rFonts w:ascii="Bookman Old Style" w:eastAsiaTheme="minorEastAsia" w:hAnsi="Bookman Old Style" w:cs="Times New Roman"/>
          <w:b/>
          <w:sz w:val="24"/>
          <w:szCs w:val="24"/>
        </w:rPr>
      </w:pPr>
      <m:oMathPara>
        <m:oMathParaPr>
          <m:jc m:val="left"/>
        </m:oMathParaPr>
        <m:oMath>
          <m:r>
            <m:rPr>
              <m:sty m:val="bi"/>
            </m:rPr>
            <w:rPr>
              <w:rFonts w:ascii="Cambria Math" w:eastAsiaTheme="minorEastAsia" w:hAnsi="Cambria Math" w:cs="Times New Roman"/>
              <w:sz w:val="24"/>
              <w:szCs w:val="24"/>
            </w:rPr>
            <m:t>Pr</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μ</m:t>
          </m:r>
          <m:f>
            <m:fPr>
              <m:ctrlPr>
                <w:rPr>
                  <w:rFonts w:ascii="Cambria Math" w:eastAsiaTheme="minorEastAsia" w:hAnsi="Bookman Old Style" w:cs="Times New Roman"/>
                  <w:b/>
                  <w:i/>
                  <w:sz w:val="24"/>
                  <w:szCs w:val="24"/>
                </w:rPr>
              </m:ctrlPr>
            </m:fPr>
            <m:num>
              <m:r>
                <m:rPr>
                  <m:sty m:val="bi"/>
                </m:rPr>
                <w:rPr>
                  <w:rFonts w:ascii="Cambria Math" w:eastAsiaTheme="minorEastAsia" w:hAnsi="Cambria Math" w:cs="Times New Roman"/>
                  <w:sz w:val="24"/>
                  <w:szCs w:val="24"/>
                </w:rPr>
                <m:t>Cp</m:t>
              </m:r>
            </m:num>
            <m:den>
              <m:r>
                <m:rPr>
                  <m:sty m:val="bi"/>
                </m:rPr>
                <w:rPr>
                  <w:rFonts w:ascii="Cambria Math" w:eastAsiaTheme="minorEastAsia" w:hAnsi="Cambria Math" w:cs="Times New Roman"/>
                  <w:sz w:val="24"/>
                  <w:szCs w:val="24"/>
                </w:rPr>
                <m:t>K</m:t>
              </m:r>
            </m:den>
          </m:f>
          <m:r>
            <m:rPr>
              <m:sty m:val="bi"/>
            </m:rPr>
            <w:rPr>
              <w:rFonts w:ascii="Cambria Math" w:eastAsiaTheme="minorEastAsia" w:hAnsi="Bookman Old Style" w:cs="Times New Roman"/>
              <w:sz w:val="24"/>
              <w:szCs w:val="24"/>
            </w:rPr>
            <m:t>=</m:t>
          </m:r>
          <m:r>
            <w:rPr>
              <w:rFonts w:ascii="Cambria Math" w:eastAsiaTheme="minorEastAsia" w:hAnsi="Bookman Old Style" w:cs="Times New Roman"/>
              <w:sz w:val="24"/>
              <w:szCs w:val="24"/>
            </w:rPr>
            <m:t>4.43</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3</m:t>
              </m:r>
            </m:sup>
          </m:sSup>
          <m:f>
            <m:fPr>
              <m:ctrlPr>
                <w:rPr>
                  <w:rFonts w:ascii="Cambria Math" w:eastAsiaTheme="minorEastAsia" w:hAnsi="Bookman Old Style" w:cs="Times New Roman"/>
                  <w:sz w:val="24"/>
                  <w:szCs w:val="24"/>
                </w:rPr>
              </m:ctrlPr>
            </m:fPr>
            <m:num>
              <m:r>
                <m:rPr>
                  <m:sty m:val="p"/>
                </m:rPr>
                <w:rPr>
                  <w:rFonts w:ascii="Cambria Math" w:eastAsiaTheme="minorEastAsia" w:hAnsi="Bookman Old Style" w:cs="Times New Roman"/>
                  <w:sz w:val="24"/>
                  <w:szCs w:val="24"/>
                </w:rPr>
                <m:t>2.18</m:t>
              </m:r>
            </m:num>
            <m:den>
              <m:r>
                <m:rPr>
                  <m:sty m:val="p"/>
                </m:rPr>
                <w:rPr>
                  <w:rFonts w:ascii="Cambria Math" w:eastAsiaTheme="minorEastAsia" w:hAnsi="Bookman Old Style" w:cs="Times New Roman"/>
                  <w:sz w:val="24"/>
                  <w:szCs w:val="24"/>
                </w:rPr>
                <m:t>0.559</m:t>
              </m:r>
            </m:den>
          </m:f>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0</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0173</m:t>
          </m:r>
        </m:oMath>
      </m:oMathPara>
    </w:p>
    <w:p w:rsidR="00084AA9" w:rsidRPr="00F74F32" w:rsidRDefault="00084AA9" w:rsidP="00F74F32">
      <w:pPr>
        <w:spacing w:line="240" w:lineRule="auto"/>
        <w:jc w:val="both"/>
        <w:rPr>
          <w:rFonts w:ascii="Bookman Old Style" w:eastAsiaTheme="minorEastAsia" w:hAnsi="Bookman Old Style" w:cs="Times New Roman"/>
          <w:b/>
          <w:sz w:val="24"/>
          <w:szCs w:val="24"/>
        </w:rPr>
      </w:pPr>
    </w:p>
    <w:p w:rsidR="00F74F32" w:rsidRPr="00F74F32" w:rsidRDefault="00F74F32" w:rsidP="00F74F32">
      <w:pPr>
        <w:spacing w:line="240" w:lineRule="auto"/>
        <w:jc w:val="both"/>
        <w:rPr>
          <w:rFonts w:ascii="Bookman Old Style" w:eastAsiaTheme="minorEastAsia" w:hAnsi="Bookman Old Style" w:cs="Times New Roman"/>
          <w:b/>
          <w:sz w:val="24"/>
          <w:szCs w:val="24"/>
        </w:rPr>
      </w:pPr>
      <m:oMathPara>
        <m:oMathParaPr>
          <m:jc m:val="left"/>
        </m:oMathParaPr>
        <m:oMath>
          <m:r>
            <m:rPr>
              <m:sty m:val="bi"/>
            </m:rPr>
            <w:rPr>
              <w:rFonts w:ascii="Cambria Math" w:eastAsiaTheme="minorEastAsia" w:hAnsi="Cambria Math" w:cs="Times New Roman"/>
              <w:sz w:val="24"/>
              <w:szCs w:val="24"/>
            </w:rPr>
            <m:t>Nu</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0</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023</m:t>
          </m:r>
          <m:r>
            <m:rPr>
              <m:sty m:val="bi"/>
            </m:rPr>
            <w:rPr>
              <w:rFonts w:ascii="Cambria Math" w:eastAsiaTheme="minorEastAsia" w:hAnsi="Bookman Old Style" w:cs="Times New Roman"/>
              <w:sz w:val="24"/>
              <w:szCs w:val="24"/>
            </w:rPr>
            <m:t>×</m:t>
          </m:r>
          <m:sSup>
            <m:sSupPr>
              <m:ctrlPr>
                <w:rPr>
                  <w:rFonts w:ascii="Cambria Math" w:eastAsiaTheme="minorEastAsia" w:hAnsi="Bookman Old Style" w:cs="Times New Roman"/>
                  <w:b/>
                  <w:i/>
                  <w:sz w:val="24"/>
                  <w:szCs w:val="24"/>
                </w:rPr>
              </m:ctrlPr>
            </m:sSupPr>
            <m:e>
              <m:r>
                <m:rPr>
                  <m:sty m:val="bi"/>
                </m:rPr>
                <w:rPr>
                  <w:rFonts w:ascii="Cambria Math" w:eastAsiaTheme="minorEastAsia" w:hAnsi="Cambria Math" w:cs="Times New Roman"/>
                  <w:sz w:val="24"/>
                  <w:szCs w:val="24"/>
                </w:rPr>
                <m:t>Re</m:t>
              </m:r>
            </m:e>
            <m:sup>
              <m:r>
                <m:rPr>
                  <m:sty m:val="bi"/>
                </m:rPr>
                <w:rPr>
                  <w:rFonts w:ascii="Cambria Math" w:eastAsiaTheme="minorEastAsia" w:hAnsi="Cambria Math" w:cs="Times New Roman"/>
                  <w:sz w:val="24"/>
                  <w:szCs w:val="24"/>
                </w:rPr>
                <m:t>0</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8</m:t>
              </m:r>
            </m:sup>
          </m:sSup>
          <m:r>
            <m:rPr>
              <m:sty m:val="bi"/>
            </m:rPr>
            <w:rPr>
              <w:rFonts w:ascii="Cambria Math" w:eastAsiaTheme="minorEastAsia" w:hAnsi="Bookman Old Style" w:cs="Times New Roman"/>
              <w:sz w:val="24"/>
              <w:szCs w:val="24"/>
            </w:rPr>
            <m:t>×</m:t>
          </m:r>
          <m:sSup>
            <m:sSupPr>
              <m:ctrlPr>
                <w:rPr>
                  <w:rFonts w:ascii="Cambria Math" w:eastAsiaTheme="minorEastAsia" w:hAnsi="Bookman Old Style" w:cs="Times New Roman"/>
                  <w:b/>
                  <w:i/>
                  <w:sz w:val="24"/>
                  <w:szCs w:val="24"/>
                </w:rPr>
              </m:ctrlPr>
            </m:sSupPr>
            <m:e>
              <m:r>
                <m:rPr>
                  <m:sty m:val="bi"/>
                </m:rPr>
                <w:rPr>
                  <w:rFonts w:ascii="Cambria Math" w:eastAsiaTheme="minorEastAsia" w:hAnsi="Cambria Math" w:cs="Times New Roman"/>
                  <w:sz w:val="24"/>
                  <w:szCs w:val="24"/>
                </w:rPr>
                <m:t>Pr</m:t>
              </m:r>
            </m:e>
            <m:sup>
              <m:r>
                <m:rPr>
                  <m:sty m:val="bi"/>
                </m:rPr>
                <w:rPr>
                  <w:rFonts w:ascii="Cambria Math" w:eastAsiaTheme="minorEastAsia" w:hAnsi="Cambria Math" w:cs="Times New Roman"/>
                  <w:sz w:val="24"/>
                  <w:szCs w:val="24"/>
                </w:rPr>
                <m:t>0</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4</m:t>
              </m:r>
            </m:sup>
          </m:sSup>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53</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68</m:t>
          </m:r>
        </m:oMath>
      </m:oMathPara>
    </w:p>
    <w:p w:rsidR="00084AA9" w:rsidRDefault="00084AA9" w:rsidP="00F74F32">
      <w:pPr>
        <w:spacing w:line="240" w:lineRule="auto"/>
        <w:jc w:val="both"/>
        <w:rPr>
          <w:rFonts w:ascii="Bookman Old Style" w:eastAsiaTheme="minorEastAsia" w:hAnsi="Bookman Old Style" w:cs="Times New Roman"/>
          <w:sz w:val="24"/>
          <w:szCs w:val="24"/>
        </w:rPr>
      </w:pP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Also,</w:t>
      </w:r>
      <m:oMath>
        <m:r>
          <w:rPr>
            <w:rFonts w:ascii="Cambria Math" w:eastAsiaTheme="minorEastAsia" w:hAnsi="Cambria Math" w:cs="Times New Roman"/>
            <w:sz w:val="24"/>
            <w:szCs w:val="24"/>
          </w:rPr>
          <m:t>Nu</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h</m:t>
        </m:r>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D</m:t>
            </m:r>
          </m:e>
          <m:sub>
            <m:r>
              <w:rPr>
                <w:rFonts w:ascii="Bookman Old Style" w:eastAsiaTheme="minorEastAsia" w:hAnsi="Cambria Math" w:cs="Times New Roman"/>
                <w:sz w:val="24"/>
                <w:szCs w:val="24"/>
              </w:rPr>
              <m:t>h</m:t>
            </m:r>
          </m:sub>
        </m:sSub>
        <m:r>
          <w:rPr>
            <w:rFonts w:ascii="Cambria Math" w:eastAsiaTheme="minorEastAsia" w:hAnsi="Bookman Old Style" w:cs="Times New Roman"/>
            <w:sz w:val="24"/>
            <w:szCs w:val="24"/>
          </w:rPr>
          <m:t>/</m:t>
        </m:r>
        <m:r>
          <w:rPr>
            <w:rFonts w:ascii="Cambria Math" w:eastAsiaTheme="minorEastAsia" w:hAnsi="Cambria Math" w:cs="Times New Roman"/>
            <w:sz w:val="24"/>
            <w:szCs w:val="24"/>
          </w:rPr>
          <m:t>K</m:t>
        </m:r>
      </m:oMath>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Heat transfer coefficient,</w:t>
      </w:r>
    </w:p>
    <w:p w:rsidR="00F74F32" w:rsidRDefault="00F74F32" w:rsidP="00F74F32">
      <w:pPr>
        <w:spacing w:line="240" w:lineRule="auto"/>
        <w:jc w:val="both"/>
        <w:rPr>
          <w:rFonts w:ascii="Bookman Old Style" w:eastAsiaTheme="minorEastAsia" w:hAnsi="Bookman Old Style" w:cs="Times New Roman"/>
          <w:sz w:val="24"/>
          <w:szCs w:val="24"/>
        </w:rPr>
      </w:pPr>
      <m:oMathPara>
        <m:oMathParaPr>
          <m:jc m:val="left"/>
        </m:oMathParaPr>
        <m:oMath>
          <m:r>
            <w:rPr>
              <w:rFonts w:ascii="Cambria Math" w:eastAsiaTheme="minorEastAsia" w:hAnsi="Cambria Math" w:cs="Times New Roman"/>
              <w:sz w:val="24"/>
              <w:szCs w:val="24"/>
            </w:rPr>
            <m:t>∴h</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K</m:t>
          </m:r>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Cambria Math" w:cs="Times New Roman"/>
                  <w:sz w:val="24"/>
                  <w:szCs w:val="24"/>
                </w:rPr>
                <m:t>Nu</m:t>
              </m:r>
            </m:num>
            <m:den>
              <m:r>
                <w:rPr>
                  <w:rFonts w:ascii="Cambria Math" w:eastAsiaTheme="minorEastAsia" w:hAnsi="Cambria Math" w:cs="Times New Roman"/>
                  <w:sz w:val="24"/>
                  <w:szCs w:val="24"/>
                </w:rPr>
                <m:t>D</m:t>
              </m:r>
            </m:den>
          </m:f>
          <m:r>
            <w:rPr>
              <w:rFonts w:ascii="Cambria Math" w:eastAsiaTheme="minorEastAsia" w:hAnsi="Bookman Old Style" w:cs="Times New Roman"/>
              <w:sz w:val="24"/>
              <w:szCs w:val="24"/>
            </w:rPr>
            <m:t>=0.559</m:t>
          </m:r>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53.68</m:t>
              </m:r>
            </m:num>
            <m:den>
              <m:r>
                <w:rPr>
                  <w:rFonts w:ascii="Cambria Math" w:eastAsiaTheme="minorEastAsia" w:hAnsi="Bookman Old Style" w:cs="Times New Roman"/>
                  <w:sz w:val="24"/>
                  <w:szCs w:val="24"/>
                </w:rPr>
                <m:t>0.012</m:t>
              </m:r>
            </m:den>
          </m:f>
          <m:r>
            <w:rPr>
              <w:rFonts w:ascii="Cambria Math" w:eastAsiaTheme="minorEastAsia" w:hAnsi="Bookman Old Style" w:cs="Times New Roman"/>
              <w:sz w:val="24"/>
              <w:szCs w:val="24"/>
            </w:rPr>
            <m:t>=2500.82</m:t>
          </m:r>
          <m:r>
            <w:rPr>
              <w:rFonts w:ascii="Cambria Math" w:eastAsiaTheme="minorEastAsia" w:hAnsi="Cambria Math" w:cs="Times New Roman"/>
              <w:sz w:val="24"/>
              <w:szCs w:val="24"/>
            </w:rPr>
            <m:t>W</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Bookman Old Style" w:cs="Times New Roman"/>
                  <w:sz w:val="24"/>
                  <w:szCs w:val="24"/>
                </w:rPr>
                <m:t>2</m:t>
              </m:r>
            </m:sup>
          </m:sSup>
        </m:oMath>
      </m:oMathPara>
    </w:p>
    <w:p w:rsidR="00084AA9" w:rsidRPr="00F74F32" w:rsidRDefault="00084AA9" w:rsidP="00F74F32">
      <w:pPr>
        <w:spacing w:line="240" w:lineRule="auto"/>
        <w:jc w:val="both"/>
        <w:rPr>
          <w:rFonts w:ascii="Bookman Old Style" w:eastAsiaTheme="minorEastAsia" w:hAnsi="Bookman Old Style" w:cs="Times New Roman"/>
          <w:sz w:val="24"/>
          <w:szCs w:val="24"/>
        </w:rPr>
      </w:pPr>
    </w:p>
    <w:p w:rsidR="00F74F32" w:rsidRPr="00F74F32" w:rsidRDefault="001C2CC9" w:rsidP="00F74F32">
      <w:pPr>
        <w:spacing w:line="240" w:lineRule="auto"/>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Now, </w:t>
      </w:r>
      <w:r w:rsidRPr="00084AA9">
        <w:rPr>
          <w:rFonts w:ascii="Bookman Old Style" w:eastAsiaTheme="minorEastAsia" w:hAnsi="Bookman Old Style" w:cs="Times New Roman"/>
          <w:b/>
          <w:sz w:val="24"/>
          <w:szCs w:val="24"/>
        </w:rPr>
        <w:t>H</w:t>
      </w:r>
      <w:r w:rsidR="00F74F32" w:rsidRPr="00084AA9">
        <w:rPr>
          <w:rFonts w:ascii="Bookman Old Style" w:eastAsiaTheme="minorEastAsia" w:hAnsi="Bookman Old Style" w:cs="Times New Roman"/>
          <w:b/>
          <w:sz w:val="24"/>
          <w:szCs w:val="24"/>
        </w:rPr>
        <w:t>eat transfer rate</w:t>
      </w:r>
      <w:r w:rsidR="00084AA9" w:rsidRPr="00084AA9">
        <w:rPr>
          <w:rFonts w:ascii="Bookman Old Style" w:eastAsiaTheme="minorEastAsia" w:hAnsi="Bookman Old Style" w:cs="Times New Roman"/>
          <w:b/>
          <w:sz w:val="24"/>
          <w:szCs w:val="24"/>
        </w:rPr>
        <w:t>,</w:t>
      </w:r>
    </w:p>
    <w:p w:rsidR="00F74F32" w:rsidRPr="00F74F32" w:rsidRDefault="001960E1" w:rsidP="00F74F32">
      <w:pPr>
        <w:spacing w:line="240" w:lineRule="auto"/>
        <w:jc w:val="both"/>
        <w:rPr>
          <w:rFonts w:ascii="Bookman Old Style" w:eastAsiaTheme="minorEastAsia" w:hAnsi="Bookman Old Style" w:cs="Times New Roman"/>
          <w:sz w:val="24"/>
          <w:szCs w:val="24"/>
        </w:rPr>
      </w:pPr>
      <m:oMathPara>
        <m:oMathParaPr>
          <m:jc m:val="left"/>
        </m:oMathParaPr>
        <m:oMath>
          <m:acc>
            <m:accPr>
              <m:chr m:val="̇"/>
              <m:ctrlPr>
                <w:rPr>
                  <w:rFonts w:ascii="Cambria Math" w:eastAsiaTheme="minorEastAsia" w:hAnsi="Bookman Old Style" w:cs="Times New Roman"/>
                  <w:i/>
                  <w:sz w:val="24"/>
                  <w:szCs w:val="24"/>
                </w:rPr>
              </m:ctrlPr>
            </m:accPr>
            <m:e>
              <m:r>
                <w:rPr>
                  <w:rFonts w:ascii="Cambria Math" w:eastAsiaTheme="minorEastAsia" w:hAnsi="Cambria Math" w:cs="Times New Roman"/>
                  <w:sz w:val="24"/>
                  <w:szCs w:val="24"/>
                </w:rPr>
                <m:t>Q</m:t>
              </m:r>
            </m:e>
          </m:acc>
          <m:r>
            <w:rPr>
              <w:rFonts w:ascii="Cambria Math" w:eastAsiaTheme="minorEastAsia" w:hAnsi="Bookman Old Style" w:cs="Times New Roman"/>
              <w:sz w:val="24"/>
              <w:szCs w:val="24"/>
            </w:rPr>
            <m:t>=</m:t>
          </m:r>
          <m:acc>
            <m:accPr>
              <m:chr m:val="̇"/>
              <m:ctrlPr>
                <w:rPr>
                  <w:rFonts w:ascii="Cambria Math" w:eastAsiaTheme="minorEastAsia" w:hAnsi="Bookman Old Style" w:cs="Times New Roman"/>
                  <w:i/>
                  <w:sz w:val="24"/>
                  <w:szCs w:val="24"/>
                </w:rPr>
              </m:ctrlPr>
            </m:accPr>
            <m:e>
              <m:r>
                <w:rPr>
                  <w:rFonts w:ascii="Cambria Math" w:eastAsiaTheme="minorEastAsia" w:hAnsi="Cambria Math" w:cs="Times New Roman"/>
                  <w:sz w:val="24"/>
                  <w:szCs w:val="24"/>
                </w:rPr>
                <m:t>m</m:t>
              </m:r>
            </m:e>
          </m:acc>
          <m:r>
            <w:rPr>
              <w:rFonts w:ascii="Cambria Math" w:eastAsiaTheme="minorEastAsia" w:hAnsi="Cambria Math" w:cs="Times New Roman"/>
              <w:sz w:val="24"/>
              <w:szCs w:val="24"/>
            </w:rPr>
            <m:t>Cp</m:t>
          </m:r>
          <m:sSub>
            <m:sSubPr>
              <m:ctrlPr>
                <w:rPr>
                  <w:rFonts w:ascii="Cambria Math" w:eastAsiaTheme="minorEastAsia" w:hAnsi="Bookman Old Style" w:cs="Times New Roman"/>
                  <w:i/>
                  <w:sz w:val="24"/>
                  <w:szCs w:val="24"/>
                </w:rPr>
              </m:ctrlPr>
            </m:sSubPr>
            <m:e>
              <m:d>
                <m:dPr>
                  <m:ctrlPr>
                    <w:rPr>
                      <w:rFonts w:ascii="Cambria Math" w:eastAsiaTheme="minorEastAsia" w:hAnsi="Bookman Old Style" w:cs="Times New Roman"/>
                      <w:i/>
                      <w:sz w:val="24"/>
                      <w:szCs w:val="24"/>
                    </w:rPr>
                  </m:ctrlPr>
                </m:dPr>
                <m:e>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out</m:t>
                      </m:r>
                    </m:sub>
                  </m:sSub>
                  <m:r>
                    <w:rPr>
                      <w:rFonts w:ascii="Bookman Old Style" w:eastAsiaTheme="minorEastAsia" w:hAnsi="Bookman Old Style" w:cs="Times New Roman"/>
                      <w:sz w:val="24"/>
                      <w:szCs w:val="24"/>
                    </w:rPr>
                    <m:t>-</m:t>
                  </m:r>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in</m:t>
                      </m:r>
                    </m:sub>
                  </m:sSub>
                </m:e>
              </m:d>
            </m:e>
            <m:sub>
              <m:r>
                <w:rPr>
                  <w:rFonts w:ascii="Cambria Math" w:eastAsiaTheme="minorEastAsia" w:hAnsi="Cambria Math" w:cs="Times New Roman"/>
                  <w:sz w:val="24"/>
                  <w:szCs w:val="24"/>
                </w:rPr>
                <m:t>milk</m:t>
              </m:r>
            </m:sub>
          </m:sSub>
          <m:r>
            <w:rPr>
              <w:rFonts w:ascii="Cambria Math" w:eastAsiaTheme="minorEastAsia" w:hAnsi="Bookman Old Style" w:cs="Times New Roman"/>
              <w:sz w:val="24"/>
              <w:szCs w:val="24"/>
            </w:rPr>
            <m:t>=5</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2.18</m:t>
          </m:r>
          <m:d>
            <m:dPr>
              <m:ctrlPr>
                <w:rPr>
                  <w:rFonts w:ascii="Cambria Math" w:eastAsiaTheme="minorEastAsia" w:hAnsi="Bookman Old Style" w:cs="Times New Roman"/>
                  <w:i/>
                  <w:sz w:val="24"/>
                  <w:szCs w:val="24"/>
                </w:rPr>
              </m:ctrlPr>
            </m:dPr>
            <m:e>
              <m:r>
                <w:rPr>
                  <w:rFonts w:ascii="Cambria Math" w:eastAsiaTheme="minorEastAsia" w:hAnsi="Bookman Old Style" w:cs="Times New Roman"/>
                  <w:sz w:val="24"/>
                  <w:szCs w:val="24"/>
                </w:rPr>
                <m:t>72</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4</m:t>
              </m:r>
            </m:e>
          </m:d>
          <m:r>
            <w:rPr>
              <w:rFonts w:ascii="Cambria Math" w:eastAsiaTheme="minorEastAsia" w:hAnsi="Bookman Old Style" w:cs="Times New Roman"/>
              <w:sz w:val="24"/>
              <w:szCs w:val="24"/>
            </w:rPr>
            <m:t>=741.20</m:t>
          </m:r>
          <m:r>
            <w:rPr>
              <w:rFonts w:ascii="Cambria Math" w:eastAsiaTheme="minorEastAsia" w:hAnsi="Cambria Math" w:cs="Times New Roman"/>
              <w:sz w:val="24"/>
              <w:szCs w:val="24"/>
            </w:rPr>
            <m:t>Kw</m:t>
          </m:r>
        </m:oMath>
      </m:oMathPara>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Also, </w:t>
      </w:r>
      <m:oMath>
        <m:acc>
          <m:accPr>
            <m:chr m:val="̇"/>
            <m:ctrlPr>
              <w:rPr>
                <w:rFonts w:ascii="Cambria Math" w:eastAsiaTheme="minorEastAsia" w:hAnsi="Bookman Old Style" w:cs="Times New Roman"/>
                <w:i/>
                <w:sz w:val="24"/>
                <w:szCs w:val="24"/>
              </w:rPr>
            </m:ctrlPr>
          </m:accPr>
          <m:e>
            <m:r>
              <w:rPr>
                <w:rFonts w:ascii="Cambria Math" w:eastAsiaTheme="minorEastAsia" w:hAnsi="Cambria Math" w:cs="Times New Roman"/>
                <w:sz w:val="24"/>
                <w:szCs w:val="24"/>
              </w:rPr>
              <m:t>Q</m:t>
            </m:r>
            <m:r>
              <w:rPr>
                <w:rFonts w:ascii="Cambria Math" w:eastAsiaTheme="minorEastAsia" w:hAnsi="Bookman Old Style" w:cs="Times New Roman"/>
                <w:sz w:val="24"/>
                <w:szCs w:val="24"/>
              </w:rPr>
              <m:t>=</m:t>
            </m:r>
          </m:e>
        </m:acc>
        <m:r>
          <w:rPr>
            <w:rFonts w:ascii="Bookman Old Style" w:eastAsiaTheme="minorEastAsia" w:hAnsi="Cambria Math" w:cs="Times New Roman"/>
            <w:sz w:val="24"/>
            <w:szCs w:val="24"/>
          </w:rPr>
          <m:t>h</m:t>
        </m:r>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r>
          <w:rPr>
            <w:rFonts w:ascii="Bookman Old Style" w:eastAsiaTheme="minorEastAsia" w:hAnsi="Bookman Old Style" w:cs="Times New Roman"/>
            <w:sz w:val="24"/>
            <w:szCs w:val="24"/>
          </w:rPr>
          <m:t>∆</m:t>
        </m:r>
        <m:r>
          <w:rPr>
            <w:rFonts w:ascii="Cambria Math" w:eastAsiaTheme="minorEastAsia" w:hAnsi="Cambria Math" w:cs="Times New Roman"/>
            <w:sz w:val="24"/>
            <w:szCs w:val="24"/>
          </w:rPr>
          <m:t>T</m:t>
        </m:r>
      </m:oMath>
    </w:p>
    <w:p w:rsidR="00F74F32" w:rsidRDefault="001960E1" w:rsidP="00F74F32">
      <w:pPr>
        <w:spacing w:line="240" w:lineRule="auto"/>
        <w:jc w:val="both"/>
        <w:rPr>
          <w:rFonts w:ascii="Bookman Old Style" w:eastAsiaTheme="minorEastAsia" w:hAnsi="Bookman Old Style" w:cs="Times New Roman"/>
          <w:sz w:val="24"/>
          <w:szCs w:val="24"/>
        </w:rPr>
      </w:pPr>
      <m:oMathPara>
        <m:oMathParaPr>
          <m:jc m:val="left"/>
        </m:oMathParaPr>
        <m:oMath>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acc>
                <m:accPr>
                  <m:chr m:val="̇"/>
                  <m:ctrlPr>
                    <w:rPr>
                      <w:rFonts w:ascii="Cambria Math" w:eastAsiaTheme="minorEastAsia" w:hAnsi="Bookman Old Style" w:cs="Times New Roman"/>
                      <w:i/>
                      <w:sz w:val="24"/>
                      <w:szCs w:val="24"/>
                    </w:rPr>
                  </m:ctrlPr>
                </m:accPr>
                <m:e>
                  <m:r>
                    <w:rPr>
                      <w:rFonts w:ascii="Cambria Math" w:eastAsiaTheme="minorEastAsia" w:hAnsi="Cambria Math" w:cs="Times New Roman"/>
                      <w:sz w:val="24"/>
                      <w:szCs w:val="24"/>
                    </w:rPr>
                    <m:t>Q</m:t>
                  </m:r>
                </m:e>
              </m:acc>
            </m:num>
            <m:den>
              <m:r>
                <w:rPr>
                  <w:rFonts w:ascii="Bookman Old Style" w:eastAsiaTheme="minorEastAsia" w:hAnsi="Cambria Math" w:cs="Times New Roman"/>
                  <w:sz w:val="24"/>
                  <w:szCs w:val="24"/>
                </w:rPr>
                <m:t>h</m:t>
              </m:r>
              <m:r>
                <w:rPr>
                  <w:rFonts w:ascii="Bookman Old Style" w:eastAsiaTheme="minorEastAsia" w:hAnsi="Bookman Old Style" w:cs="Times New Roman"/>
                  <w:sz w:val="24"/>
                  <w:szCs w:val="24"/>
                </w:rPr>
                <m:t>∆</m:t>
              </m:r>
              <m:r>
                <w:rPr>
                  <w:rFonts w:ascii="Cambria Math" w:eastAsiaTheme="minorEastAsia" w:hAnsi="Cambria Math" w:cs="Times New Roman"/>
                  <w:sz w:val="24"/>
                  <w:szCs w:val="24"/>
                </w:rPr>
                <m:t>T</m:t>
              </m:r>
            </m:den>
          </m:f>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741.20</m:t>
              </m:r>
            </m:num>
            <m:den>
              <m:r>
                <w:rPr>
                  <w:rFonts w:ascii="Cambria Math" w:eastAsiaTheme="minorEastAsia" w:hAnsi="Bookman Old Style" w:cs="Times New Roman"/>
                  <w:sz w:val="24"/>
                  <w:szCs w:val="24"/>
                </w:rPr>
                <m:t>2500.82</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68</m:t>
              </m:r>
            </m:den>
          </m:f>
          <m:r>
            <w:rPr>
              <w:rFonts w:ascii="Cambria Math" w:eastAsiaTheme="minorEastAsia" w:hAnsi="Bookman Old Style" w:cs="Times New Roman"/>
              <w:sz w:val="24"/>
              <w:szCs w:val="24"/>
            </w:rPr>
            <m:t>=4.36</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3</m:t>
              </m:r>
            </m:sup>
          </m:sSup>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 xml:space="preserve"> </m:t>
              </m:r>
              <m:r>
                <w:rPr>
                  <w:rFonts w:ascii="Cambria Math" w:eastAsiaTheme="minorEastAsia" w:hAnsi="Cambria Math" w:cs="Times New Roman"/>
                  <w:sz w:val="24"/>
                  <w:szCs w:val="24"/>
                </w:rPr>
                <m:t>m</m:t>
              </m:r>
            </m:e>
            <m:sup>
              <m:r>
                <w:rPr>
                  <w:rFonts w:ascii="Cambria Math" w:eastAsiaTheme="minorEastAsia" w:hAnsi="Bookman Old Style" w:cs="Times New Roman"/>
                  <w:sz w:val="24"/>
                  <w:szCs w:val="24"/>
                </w:rPr>
                <m:t>2</m:t>
              </m:r>
            </m:sup>
          </m:sSup>
        </m:oMath>
      </m:oMathPara>
    </w:p>
    <w:p w:rsidR="00084AA9" w:rsidRPr="00F74F32" w:rsidRDefault="00084AA9" w:rsidP="00F74F32">
      <w:pPr>
        <w:spacing w:line="240" w:lineRule="auto"/>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But,</w:t>
      </w:r>
    </w:p>
    <w:p w:rsidR="00F74F32" w:rsidRDefault="00084AA9" w:rsidP="00F74F32">
      <w:pPr>
        <w:spacing w:line="240" w:lineRule="auto"/>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     </w:t>
      </w:r>
      <m:oMath>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r>
          <w:rPr>
            <w:rFonts w:ascii="Cambria Math" w:eastAsiaTheme="minorEastAsia" w:hAnsi="Bookman Old Style" w:cs="Times New Roman"/>
            <w:sz w:val="24"/>
            <w:szCs w:val="24"/>
          </w:rPr>
          <m:t>=</m:t>
        </m:r>
        <m:r>
          <w:rPr>
            <w:rFonts w:ascii="Cambria Math" w:eastAsiaTheme="minorEastAsia" w:hAnsi="Cambria Math" w:cs="Times New Roman"/>
            <w:sz w:val="24"/>
            <w:szCs w:val="24"/>
          </w:rPr>
          <m:t>πDL</m:t>
        </m:r>
      </m:oMath>
    </w:p>
    <w:p w:rsidR="00084AA9" w:rsidRPr="00F74F32" w:rsidRDefault="00084AA9" w:rsidP="00F74F32">
      <w:pPr>
        <w:spacing w:line="240" w:lineRule="auto"/>
        <w:jc w:val="both"/>
        <w:rPr>
          <w:rFonts w:ascii="Bookman Old Style" w:eastAsiaTheme="minorEastAsia" w:hAnsi="Bookman Old Style" w:cs="Times New Roman"/>
          <w:sz w:val="24"/>
          <w:szCs w:val="24"/>
        </w:rPr>
      </w:pPr>
    </w:p>
    <w:p w:rsidR="00F74F32" w:rsidRDefault="00F74F32" w:rsidP="00F74F32">
      <w:pPr>
        <w:spacing w:line="240" w:lineRule="auto"/>
        <w:jc w:val="both"/>
        <w:rPr>
          <w:rFonts w:ascii="Bookman Old Style" w:eastAsiaTheme="minorEastAsia" w:hAnsi="Bookman Old Style" w:cs="Times New Roman"/>
          <w:sz w:val="24"/>
          <w:szCs w:val="24"/>
        </w:rPr>
      </w:pPr>
      <m:oMathPara>
        <m:oMathParaPr>
          <m:jc m:val="left"/>
        </m:oMathParaPr>
        <m:oMath>
          <m:r>
            <w:rPr>
              <w:rFonts w:ascii="Cambria Math" w:eastAsiaTheme="minorEastAsia" w:hAnsi="Cambria Math" w:cs="Times New Roman"/>
              <w:sz w:val="24"/>
              <w:szCs w:val="24"/>
            </w:rPr>
            <w:lastRenderedPageBreak/>
            <m:t>L</m:t>
          </m:r>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s</m:t>
                  </m:r>
                </m:sub>
              </m:sSub>
            </m:num>
            <m:den>
              <m:r>
                <w:rPr>
                  <w:rFonts w:ascii="Cambria Math" w:eastAsiaTheme="minorEastAsia" w:hAnsi="Cambria Math" w:cs="Times New Roman"/>
                  <w:sz w:val="24"/>
                  <w:szCs w:val="24"/>
                </w:rPr>
                <m:t>πD</m:t>
              </m:r>
            </m:den>
          </m:f>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4.36</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3</m:t>
                  </m:r>
                </m:sup>
              </m:sSup>
            </m:num>
            <m:den>
              <m:r>
                <w:rPr>
                  <w:rFonts w:ascii="Cambria Math" w:eastAsiaTheme="minorEastAsia" w:hAnsi="Cambria Math" w:cs="Times New Roman"/>
                  <w:sz w:val="24"/>
                  <w:szCs w:val="24"/>
                </w:rPr>
                <m:t>π</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0.012</m:t>
              </m:r>
            </m:den>
          </m:f>
          <m:r>
            <w:rPr>
              <w:rFonts w:ascii="Cambria Math" w:eastAsiaTheme="minorEastAsia" w:hAnsi="Bookman Old Style" w:cs="Times New Roman"/>
              <w:sz w:val="24"/>
              <w:szCs w:val="24"/>
            </w:rPr>
            <m:t>=0.12 m</m:t>
          </m:r>
        </m:oMath>
      </m:oMathPara>
    </w:p>
    <w:p w:rsidR="00084AA9" w:rsidRPr="00F74F32" w:rsidRDefault="00084AA9" w:rsidP="00F74F32">
      <w:pPr>
        <w:spacing w:line="240" w:lineRule="auto"/>
        <w:jc w:val="both"/>
        <w:rPr>
          <w:rFonts w:ascii="Bookman Old Style" w:eastAsiaTheme="minorEastAsia" w:hAnsi="Bookman Old Style" w:cs="Times New Roman"/>
          <w:sz w:val="24"/>
          <w:szCs w:val="24"/>
        </w:rPr>
      </w:pPr>
    </w:p>
    <w:p w:rsidR="00F74F32" w:rsidRDefault="00084AA9" w:rsidP="00F74F32">
      <w:pPr>
        <w:spacing w:line="240" w:lineRule="auto"/>
        <w:jc w:val="both"/>
        <w:rPr>
          <w:rFonts w:ascii="Bookman Old Style" w:eastAsiaTheme="minorEastAsia" w:hAnsi="Bookman Old Style" w:cs="Times New Roman"/>
          <w:b/>
          <w:sz w:val="24"/>
          <w:szCs w:val="24"/>
        </w:rPr>
      </w:pPr>
      <w:r w:rsidRPr="00084AA9">
        <w:rPr>
          <w:rFonts w:ascii="Bookman Old Style" w:eastAsiaTheme="minorEastAsia" w:hAnsi="Bookman Old Style" w:cs="Times New Roman"/>
          <w:b/>
          <w:sz w:val="24"/>
          <w:szCs w:val="24"/>
        </w:rPr>
        <w:t>So, Length of T</w:t>
      </w:r>
      <w:r w:rsidR="00F74F32" w:rsidRPr="00084AA9">
        <w:rPr>
          <w:rFonts w:ascii="Bookman Old Style" w:eastAsiaTheme="minorEastAsia" w:hAnsi="Bookman Old Style" w:cs="Times New Roman"/>
          <w:b/>
          <w:sz w:val="24"/>
          <w:szCs w:val="24"/>
        </w:rPr>
        <w:t>ubes = 0.12</w:t>
      </w:r>
      <w:r w:rsidRPr="00084AA9">
        <w:rPr>
          <w:rFonts w:ascii="Bookman Old Style" w:eastAsiaTheme="minorEastAsia" w:hAnsi="Bookman Old Style" w:cs="Times New Roman"/>
          <w:b/>
          <w:sz w:val="24"/>
          <w:szCs w:val="24"/>
        </w:rPr>
        <w:t>m</w:t>
      </w:r>
    </w:p>
    <w:p w:rsidR="00084AA9" w:rsidRPr="00084AA9" w:rsidRDefault="00084AA9" w:rsidP="00F74F32">
      <w:pPr>
        <w:spacing w:line="240" w:lineRule="auto"/>
        <w:jc w:val="both"/>
        <w:rPr>
          <w:rFonts w:ascii="Bookman Old Style" w:eastAsiaTheme="minorEastAsia" w:hAnsi="Bookman Old Style" w:cs="Times New Roman"/>
          <w:b/>
          <w:sz w:val="24"/>
          <w:szCs w:val="24"/>
        </w:rPr>
      </w:pPr>
    </w:p>
    <w:p w:rsidR="00F74F32" w:rsidRPr="00F74F32" w:rsidRDefault="00084AA9" w:rsidP="00F74F32">
      <w:pPr>
        <w:spacing w:line="240" w:lineRule="auto"/>
        <w:jc w:val="both"/>
        <w:rPr>
          <w:rFonts w:ascii="Bookman Old Style" w:eastAsiaTheme="minorEastAsia" w:hAnsi="Bookman Old Style" w:cs="Times New Roman"/>
          <w:sz w:val="24"/>
          <w:szCs w:val="24"/>
        </w:rPr>
      </w:pPr>
      <w:r>
        <w:rPr>
          <w:rFonts w:ascii="Bookman Old Style" w:eastAsiaTheme="minorEastAsia" w:hAnsi="Bookman Old Style" w:cs="Times New Roman"/>
          <w:sz w:val="24"/>
          <w:szCs w:val="24"/>
        </w:rPr>
        <w:t xml:space="preserve">We select </w:t>
      </w:r>
      <w:r w:rsidR="00F74F32" w:rsidRPr="00F74F32">
        <w:rPr>
          <w:rFonts w:ascii="Bookman Old Style" w:eastAsiaTheme="minorEastAsia" w:hAnsi="Bookman Old Style" w:cs="Times New Roman"/>
          <w:sz w:val="24"/>
          <w:szCs w:val="24"/>
        </w:rPr>
        <w:t>Material of tub</w:t>
      </w:r>
      <w:r>
        <w:rPr>
          <w:rFonts w:ascii="Bookman Old Style" w:eastAsiaTheme="minorEastAsia" w:hAnsi="Bookman Old Style" w:cs="Times New Roman"/>
          <w:sz w:val="24"/>
          <w:szCs w:val="24"/>
        </w:rPr>
        <w:t>e as a</w:t>
      </w:r>
      <w:r w:rsidR="00F74F32" w:rsidRPr="00F74F32">
        <w:rPr>
          <w:rFonts w:ascii="Bookman Old Style" w:eastAsiaTheme="minorEastAsia" w:hAnsi="Bookman Old Style" w:cs="Times New Roman"/>
          <w:sz w:val="24"/>
          <w:szCs w:val="24"/>
        </w:rPr>
        <w:t xml:space="preserve"> stainless steel so, roughness </w:t>
      </w:r>
      <m:oMath>
        <m:r>
          <w:rPr>
            <w:rFonts w:ascii="Cambria Math" w:eastAsiaTheme="minorEastAsia" w:hAnsi="Bookman Old Style" w:cs="Times New Roman"/>
            <w:sz w:val="24"/>
            <w:szCs w:val="24"/>
          </w:rPr>
          <m:t>(</m:t>
        </m:r>
        <m:r>
          <w:rPr>
            <w:rFonts w:ascii="Cambria Math" w:eastAsiaTheme="minorEastAsia" w:hAnsi="Cambria Math" w:cs="Times New Roman"/>
            <w:sz w:val="24"/>
            <w:szCs w:val="24"/>
          </w:rPr>
          <m:t>ε</m:t>
        </m:r>
        <m:r>
          <w:rPr>
            <w:rFonts w:ascii="Cambria Math" w:eastAsiaTheme="minorEastAsia" w:hAnsi="Bookman Old Style" w:cs="Times New Roman"/>
            <w:sz w:val="24"/>
            <w:szCs w:val="24"/>
          </w:rPr>
          <m:t xml:space="preserve">)=0.002 </m:t>
        </m:r>
        <m:r>
          <w:rPr>
            <w:rFonts w:ascii="Cambria Math" w:eastAsiaTheme="minorEastAsia" w:hAnsi="Cambria Math" w:cs="Times New Roman"/>
            <w:sz w:val="24"/>
            <w:szCs w:val="24"/>
          </w:rPr>
          <m:t>mm</m:t>
        </m:r>
      </m:oMath>
    </w:p>
    <w:p w:rsidR="00084AA9" w:rsidRDefault="00084AA9" w:rsidP="00F74F32">
      <w:pPr>
        <w:spacing w:line="240" w:lineRule="auto"/>
        <w:jc w:val="both"/>
        <w:rPr>
          <w:rFonts w:ascii="Bookman Old Style" w:eastAsiaTheme="minorEastAsia" w:hAnsi="Bookman Old Style" w:cs="Times New Roman"/>
          <w:sz w:val="24"/>
          <w:szCs w:val="24"/>
        </w:rPr>
      </w:pPr>
    </w:p>
    <w:p w:rsidR="00F74F32" w:rsidRPr="00084AA9" w:rsidRDefault="00F74F32" w:rsidP="00F74F32">
      <w:pPr>
        <w:spacing w:line="240" w:lineRule="auto"/>
        <w:jc w:val="both"/>
        <w:rPr>
          <w:rFonts w:ascii="Bookman Old Style" w:eastAsiaTheme="minorEastAsia" w:hAnsi="Bookman Old Style" w:cs="Times New Roman"/>
          <w:b/>
          <w:sz w:val="24"/>
          <w:szCs w:val="24"/>
        </w:rPr>
      </w:pPr>
      <w:r w:rsidRPr="00084AA9">
        <w:rPr>
          <w:rFonts w:ascii="Bookman Old Style" w:eastAsiaTheme="minorEastAsia" w:hAnsi="Bookman Old Style" w:cs="Times New Roman"/>
          <w:b/>
          <w:sz w:val="24"/>
          <w:szCs w:val="24"/>
        </w:rPr>
        <w:t xml:space="preserve">Now we will find </w:t>
      </w:r>
      <w:r w:rsidR="006B1440" w:rsidRPr="00084AA9">
        <w:rPr>
          <w:rFonts w:ascii="Bookman Old Style" w:eastAsiaTheme="minorEastAsia" w:hAnsi="Bookman Old Style" w:cs="Times New Roman"/>
          <w:b/>
          <w:sz w:val="24"/>
          <w:szCs w:val="24"/>
        </w:rPr>
        <w:t>pressure</w:t>
      </w:r>
      <m:oMath>
        <m:d>
          <m:dPr>
            <m:ctrlPr>
              <w:rPr>
                <w:rFonts w:ascii="Cambria Math" w:eastAsiaTheme="minorEastAsia" w:hAnsi="Bookman Old Style" w:cs="Times New Roman"/>
                <w:b/>
                <w:i/>
                <w:sz w:val="24"/>
                <w:szCs w:val="24"/>
              </w:rPr>
            </m:ctrlPr>
          </m:dPr>
          <m:e>
            <m:r>
              <m:rPr>
                <m:sty m:val="bi"/>
              </m:rPr>
              <w:rPr>
                <w:rFonts w:ascii="Cambria Math" w:eastAsiaTheme="minorEastAsia" w:hAnsi="Cambria Math" w:cs="Times New Roman"/>
                <w:sz w:val="24"/>
                <w:szCs w:val="24"/>
              </w:rPr>
              <m:t>∆P</m:t>
            </m:r>
          </m:e>
        </m:d>
      </m:oMath>
      <w:r w:rsidR="00084AA9">
        <w:rPr>
          <w:rFonts w:ascii="Bookman Old Style" w:eastAsiaTheme="minorEastAsia" w:hAnsi="Bookman Old Style" w:cs="Times New Roman"/>
          <w:b/>
          <w:sz w:val="24"/>
          <w:szCs w:val="24"/>
        </w:rPr>
        <w:t>:</w:t>
      </w:r>
    </w:p>
    <w:p w:rsidR="00F74F32" w:rsidRPr="00F74F32" w:rsidRDefault="00F74F32" w:rsidP="00F74F32">
      <w:pPr>
        <w:spacing w:line="240" w:lineRule="auto"/>
        <w:jc w:val="both"/>
        <w:rPr>
          <w:rFonts w:ascii="Bookman Old Style" w:eastAsiaTheme="minorEastAsia" w:hAnsi="Bookman Old Style" w:cs="Times New Roman"/>
          <w:b/>
          <w:sz w:val="24"/>
          <w:szCs w:val="24"/>
        </w:rPr>
      </w:pPr>
      <m:oMath>
        <m:r>
          <m:rPr>
            <m:sty m:val="bi"/>
          </m:rPr>
          <w:rPr>
            <w:rFonts w:ascii="Bookman Old Style" w:eastAsiaTheme="minorEastAsia" w:hAnsi="Bookman Old Style" w:cs="Times New Roman"/>
            <w:sz w:val="24"/>
            <w:szCs w:val="24"/>
          </w:rPr>
          <m:t>∆</m:t>
        </m:r>
        <m:r>
          <m:rPr>
            <m:sty m:val="bi"/>
          </m:rPr>
          <w:rPr>
            <w:rFonts w:ascii="Cambria Math" w:eastAsiaTheme="minorEastAsia" w:hAnsi="Cambria Math" w:cs="Times New Roman"/>
            <w:sz w:val="24"/>
            <w:szCs w:val="24"/>
          </w:rPr>
          <m:t>P</m:t>
        </m:r>
        <m:r>
          <m:rPr>
            <m:sty m:val="bi"/>
          </m:rPr>
          <w:rPr>
            <w:rFonts w:ascii="Cambria Math" w:eastAsiaTheme="minorEastAsia" w:hAnsi="Bookman Old Style" w:cs="Times New Roman"/>
            <w:sz w:val="24"/>
            <w:szCs w:val="24"/>
          </w:rPr>
          <m:t>=</m:t>
        </m:r>
        <m:r>
          <m:rPr>
            <m:sty m:val="bi"/>
          </m:rPr>
          <w:rPr>
            <w:rFonts w:ascii="Cambria Math" w:eastAsiaTheme="minorEastAsia" w:hAnsi="Cambria Math" w:cs="Times New Roman"/>
            <w:sz w:val="24"/>
            <w:szCs w:val="24"/>
          </w:rPr>
          <m:t>f</m:t>
        </m:r>
        <m:f>
          <m:fPr>
            <m:ctrlPr>
              <w:rPr>
                <w:rFonts w:ascii="Cambria Math" w:eastAsiaTheme="minorEastAsia" w:hAnsi="Bookman Old Style" w:cs="Times New Roman"/>
                <w:b/>
                <w:i/>
                <w:sz w:val="24"/>
                <w:szCs w:val="24"/>
              </w:rPr>
            </m:ctrlPr>
          </m:fPr>
          <m:num>
            <m:r>
              <m:rPr>
                <m:sty m:val="bi"/>
              </m:rPr>
              <w:rPr>
                <w:rFonts w:ascii="Cambria Math" w:eastAsiaTheme="minorEastAsia" w:hAnsi="Cambria Math" w:cs="Times New Roman"/>
                <w:sz w:val="24"/>
                <w:szCs w:val="24"/>
              </w:rPr>
              <m:t>L</m:t>
            </m:r>
          </m:num>
          <m:den>
            <m:r>
              <m:rPr>
                <m:sty m:val="bi"/>
              </m:rPr>
              <w:rPr>
                <w:rFonts w:ascii="Cambria Math" w:eastAsiaTheme="minorEastAsia" w:hAnsi="Cambria Math" w:cs="Times New Roman"/>
                <w:sz w:val="24"/>
                <w:szCs w:val="24"/>
              </w:rPr>
              <m:t>D</m:t>
            </m:r>
          </m:den>
        </m:f>
        <m:f>
          <m:fPr>
            <m:ctrlPr>
              <w:rPr>
                <w:rFonts w:ascii="Cambria Math" w:eastAsiaTheme="minorEastAsia" w:hAnsi="Bookman Old Style" w:cs="Times New Roman"/>
                <w:b/>
                <w:i/>
                <w:sz w:val="24"/>
                <w:szCs w:val="24"/>
              </w:rPr>
            </m:ctrlPr>
          </m:fPr>
          <m:num>
            <m:sSup>
              <m:sSupPr>
                <m:ctrlPr>
                  <w:rPr>
                    <w:rFonts w:ascii="Cambria Math" w:eastAsiaTheme="minorEastAsia" w:hAnsi="Bookman Old Style" w:cs="Times New Roman"/>
                    <w:b/>
                    <w:i/>
                    <w:sz w:val="24"/>
                    <w:szCs w:val="24"/>
                  </w:rPr>
                </m:ctrlPr>
              </m:sSupPr>
              <m:e>
                <m:r>
                  <m:rPr>
                    <m:sty m:val="bi"/>
                  </m:rPr>
                  <w:rPr>
                    <w:rFonts w:ascii="Cambria Math" w:eastAsiaTheme="minorEastAsia" w:hAnsi="Cambria Math" w:cs="Times New Roman"/>
                    <w:sz w:val="24"/>
                    <w:szCs w:val="24"/>
                  </w:rPr>
                  <m:t>V</m:t>
                </m:r>
              </m:e>
              <m:sup>
                <m:r>
                  <m:rPr>
                    <m:sty m:val="bi"/>
                  </m:rPr>
                  <w:rPr>
                    <w:rFonts w:ascii="Cambria Math" w:eastAsiaTheme="minorEastAsia" w:hAnsi="Cambria Math" w:cs="Times New Roman"/>
                    <w:sz w:val="24"/>
                    <w:szCs w:val="24"/>
                  </w:rPr>
                  <m:t>2</m:t>
                </m:r>
              </m:sup>
            </m:sSup>
          </m:num>
          <m:den>
            <m:r>
              <m:rPr>
                <m:sty m:val="bi"/>
              </m:rPr>
              <w:rPr>
                <w:rFonts w:ascii="Cambria Math" w:eastAsiaTheme="minorEastAsia" w:hAnsi="Cambria Math" w:cs="Times New Roman"/>
                <w:sz w:val="24"/>
                <w:szCs w:val="24"/>
              </w:rPr>
              <m:t>2</m:t>
            </m:r>
          </m:den>
        </m:f>
        <m:r>
          <m:rPr>
            <m:sty m:val="bi"/>
          </m:rPr>
          <w:rPr>
            <w:rFonts w:ascii="Cambria Math" w:eastAsiaTheme="minorEastAsia" w:hAnsi="Cambria Math" w:cs="Times New Roman"/>
            <w:sz w:val="24"/>
            <w:szCs w:val="24"/>
          </w:rPr>
          <m:t>ρ</m:t>
        </m:r>
      </m:oMath>
      <w:r w:rsidRPr="00F74F32">
        <w:rPr>
          <w:rFonts w:ascii="Bookman Old Style" w:eastAsiaTheme="minorEastAsia" w:hAnsi="Bookman Old Style" w:cs="Times New Roman"/>
          <w:b/>
          <w:sz w:val="24"/>
          <w:szCs w:val="24"/>
        </w:rPr>
        <w:t>…………………………………………………. (2)</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We will determine friction factor (</w:t>
      </w:r>
      <m:oMath>
        <m:r>
          <w:rPr>
            <w:rFonts w:ascii="Cambria Math" w:eastAsiaTheme="minorEastAsia" w:hAnsi="Cambria Math" w:cs="Times New Roman"/>
            <w:sz w:val="24"/>
            <w:szCs w:val="24"/>
          </w:rPr>
          <m:t>f</m:t>
        </m:r>
      </m:oMath>
      <w:r w:rsidRPr="00F74F32">
        <w:rPr>
          <w:rFonts w:ascii="Bookman Old Style" w:eastAsiaTheme="minorEastAsia" w:hAnsi="Bookman Old Style" w:cs="Times New Roman"/>
          <w:sz w:val="24"/>
          <w:szCs w:val="24"/>
        </w:rPr>
        <w:t>) from the Colebrook equation,</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Relative roughness</w:t>
      </w:r>
      <m:oMath>
        <m:d>
          <m:dPr>
            <m:ctrlPr>
              <w:rPr>
                <w:rFonts w:ascii="Cambria Math" w:eastAsiaTheme="minorEastAsia" w:hAnsi="Bookman Old Style" w:cs="Times New Roman"/>
                <w:i/>
                <w:sz w:val="24"/>
                <w:szCs w:val="24"/>
              </w:rPr>
            </m:ctrlPr>
          </m:dPr>
          <m:e>
            <m:f>
              <m:fPr>
                <m:ctrlPr>
                  <w:rPr>
                    <w:rFonts w:ascii="Cambria Math" w:eastAsiaTheme="minorEastAsia" w:hAnsi="Bookman Old Style" w:cs="Times New Roman"/>
                    <w:i/>
                    <w:sz w:val="24"/>
                    <w:szCs w:val="24"/>
                  </w:rPr>
                </m:ctrlPr>
              </m:fPr>
              <m:num>
                <m:r>
                  <w:rPr>
                    <w:rFonts w:ascii="Cambria Math" w:eastAsiaTheme="minorEastAsia" w:hAnsi="Cambria Math" w:cs="Times New Roman"/>
                    <w:sz w:val="24"/>
                    <w:szCs w:val="24"/>
                  </w:rPr>
                  <m:t>ε</m:t>
                </m:r>
              </m:num>
              <m:den>
                <m:r>
                  <w:rPr>
                    <w:rFonts w:ascii="Cambria Math" w:eastAsiaTheme="minorEastAsia" w:hAnsi="Cambria Math" w:cs="Times New Roman"/>
                    <w:sz w:val="24"/>
                    <w:szCs w:val="24"/>
                  </w:rPr>
                  <m:t>D</m:t>
                </m:r>
              </m:den>
            </m:f>
          </m:e>
        </m:d>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0.002</m:t>
            </m:r>
          </m:num>
          <m:den>
            <m:r>
              <w:rPr>
                <w:rFonts w:ascii="Cambria Math" w:eastAsiaTheme="minorEastAsia" w:hAnsi="Bookman Old Style" w:cs="Times New Roman"/>
                <w:sz w:val="24"/>
                <w:szCs w:val="24"/>
              </w:rPr>
              <m:t>120</m:t>
            </m:r>
          </m:den>
        </m:f>
        <m:r>
          <w:rPr>
            <w:rFonts w:ascii="Cambria Math" w:eastAsiaTheme="minorEastAsia" w:hAnsi="Bookman Old Style" w:cs="Times New Roman"/>
            <w:sz w:val="24"/>
            <w:szCs w:val="24"/>
          </w:rPr>
          <m:t>=1.66</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4</m:t>
            </m:r>
          </m:sup>
        </m:sSup>
      </m:oMath>
    </w:p>
    <w:p w:rsidR="00F74F32" w:rsidRPr="00F74F32" w:rsidRDefault="001960E1" w:rsidP="00F74F32">
      <w:pPr>
        <w:spacing w:line="240" w:lineRule="auto"/>
        <w:jc w:val="both"/>
        <w:rPr>
          <w:rFonts w:ascii="Bookman Old Style" w:eastAsiaTheme="minorEastAsia" w:hAnsi="Bookman Old Style" w:cs="Times New Roman"/>
          <w:sz w:val="24"/>
          <w:szCs w:val="24"/>
        </w:rPr>
      </w:pPr>
      <m:oMathPara>
        <m:oMathParaPr>
          <m:jc m:val="left"/>
        </m:oMathParaPr>
        <m:oMath>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1</m:t>
              </m:r>
            </m:num>
            <m:den>
              <m:rad>
                <m:radPr>
                  <m:degHide m:val="on"/>
                  <m:ctrlPr>
                    <w:rPr>
                      <w:rFonts w:ascii="Cambria Math" w:eastAsiaTheme="minorEastAsia" w:hAnsi="Bookman Old Style" w:cs="Times New Roman"/>
                      <w:i/>
                      <w:sz w:val="24"/>
                      <w:szCs w:val="24"/>
                    </w:rPr>
                  </m:ctrlPr>
                </m:radPr>
                <m:deg/>
                <m:e>
                  <m:r>
                    <w:rPr>
                      <w:rFonts w:ascii="Cambria Math" w:eastAsiaTheme="minorEastAsia" w:hAnsi="Cambria Math" w:cs="Times New Roman"/>
                      <w:sz w:val="24"/>
                      <w:szCs w:val="24"/>
                    </w:rPr>
                    <m:t>f</m:t>
                  </m:r>
                </m:e>
              </m:rad>
            </m:den>
          </m:f>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2.0</m:t>
          </m:r>
          <m:func>
            <m:funcPr>
              <m:ctrlPr>
                <w:rPr>
                  <w:rFonts w:ascii="Cambria Math" w:eastAsiaTheme="minorEastAsia" w:hAnsi="Bookman Old Style" w:cs="Times New Roman"/>
                  <w:sz w:val="24"/>
                  <w:szCs w:val="24"/>
                </w:rPr>
              </m:ctrlPr>
            </m:funcPr>
            <m:fName>
              <m:r>
                <m:rPr>
                  <m:sty m:val="p"/>
                </m:rPr>
                <w:rPr>
                  <w:rFonts w:ascii="Cambria Math" w:eastAsiaTheme="minorEastAsia" w:hAnsi="Bookman Old Style" w:cs="Times New Roman"/>
                  <w:sz w:val="24"/>
                  <w:szCs w:val="24"/>
                </w:rPr>
                <m:t>log</m:t>
              </m:r>
            </m:fName>
            <m:e>
              <m:d>
                <m:dPr>
                  <m:ctrlPr>
                    <w:rPr>
                      <w:rFonts w:ascii="Cambria Math" w:eastAsiaTheme="minorEastAsia" w:hAnsi="Bookman Old Style" w:cs="Times New Roman"/>
                      <w:i/>
                      <w:sz w:val="24"/>
                      <w:szCs w:val="24"/>
                    </w:rPr>
                  </m:ctrlPr>
                </m:dPr>
                <m:e>
                  <m:f>
                    <m:fPr>
                      <m:ctrlPr>
                        <w:rPr>
                          <w:rFonts w:ascii="Cambria Math" w:eastAsiaTheme="minorEastAsia" w:hAnsi="Bookman Old Style" w:cs="Times New Roman"/>
                          <w:i/>
                          <w:sz w:val="24"/>
                          <w:szCs w:val="24"/>
                        </w:rPr>
                      </m:ctrlPr>
                    </m:fPr>
                    <m:num>
                      <m:f>
                        <m:fPr>
                          <m:ctrlPr>
                            <w:rPr>
                              <w:rFonts w:ascii="Cambria Math" w:eastAsiaTheme="minorEastAsia" w:hAnsi="Bookman Old Style" w:cs="Times New Roman"/>
                              <w:i/>
                              <w:sz w:val="24"/>
                              <w:szCs w:val="24"/>
                            </w:rPr>
                          </m:ctrlPr>
                        </m:fPr>
                        <m:num>
                          <m:r>
                            <w:rPr>
                              <w:rFonts w:ascii="Cambria Math" w:eastAsiaTheme="minorEastAsia" w:hAnsi="Cambria Math" w:cs="Times New Roman"/>
                              <w:sz w:val="24"/>
                              <w:szCs w:val="24"/>
                            </w:rPr>
                            <m:t>ε</m:t>
                          </m:r>
                        </m:num>
                        <m:den>
                          <m:r>
                            <w:rPr>
                              <w:rFonts w:ascii="Cambria Math" w:eastAsiaTheme="minorEastAsia" w:hAnsi="Cambria Math" w:cs="Times New Roman"/>
                              <w:sz w:val="24"/>
                              <w:szCs w:val="24"/>
                            </w:rPr>
                            <m:t>D</m:t>
                          </m:r>
                        </m:den>
                      </m:f>
                    </m:num>
                    <m:den>
                      <m:r>
                        <w:rPr>
                          <w:rFonts w:ascii="Cambria Math" w:eastAsiaTheme="minorEastAsia" w:hAnsi="Bookman Old Style" w:cs="Times New Roman"/>
                          <w:sz w:val="24"/>
                          <w:szCs w:val="24"/>
                        </w:rPr>
                        <m:t>3.7</m:t>
                      </m:r>
                    </m:den>
                  </m:f>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2.51</m:t>
                      </m:r>
                    </m:num>
                    <m:den>
                      <m:r>
                        <w:rPr>
                          <w:rFonts w:ascii="Cambria Math" w:eastAsiaTheme="minorEastAsia" w:hAnsi="Cambria Math" w:cs="Times New Roman"/>
                          <w:sz w:val="24"/>
                          <w:szCs w:val="24"/>
                        </w:rPr>
                        <m:t>Re</m:t>
                      </m:r>
                      <m:rad>
                        <m:radPr>
                          <m:degHide m:val="on"/>
                          <m:ctrlPr>
                            <w:rPr>
                              <w:rFonts w:ascii="Cambria Math" w:eastAsiaTheme="minorEastAsia" w:hAnsi="Bookman Old Style" w:cs="Times New Roman"/>
                              <w:i/>
                              <w:sz w:val="24"/>
                              <w:szCs w:val="24"/>
                            </w:rPr>
                          </m:ctrlPr>
                        </m:radPr>
                        <m:deg/>
                        <m:e>
                          <m:r>
                            <w:rPr>
                              <w:rFonts w:ascii="Cambria Math" w:eastAsiaTheme="minorEastAsia" w:hAnsi="Cambria Math" w:cs="Times New Roman"/>
                              <w:sz w:val="24"/>
                              <w:szCs w:val="24"/>
                            </w:rPr>
                            <m:t>f</m:t>
                          </m:r>
                        </m:e>
                      </m:rad>
                    </m:den>
                  </m:f>
                </m:e>
              </m:d>
              <m:ctrlPr>
                <w:rPr>
                  <w:rFonts w:ascii="Cambria Math" w:eastAsiaTheme="minorEastAsia" w:hAnsi="Bookman Old Style" w:cs="Times New Roman"/>
                  <w:i/>
                  <w:sz w:val="24"/>
                  <w:szCs w:val="24"/>
                </w:rPr>
              </m:ctrlPr>
            </m:e>
          </m:func>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2.0</m:t>
          </m:r>
          <m:r>
            <m:rPr>
              <m:sty m:val="p"/>
            </m:rPr>
            <w:rPr>
              <w:rFonts w:ascii="Cambria Math" w:eastAsiaTheme="minorEastAsia" w:hAnsi="Bookman Old Style" w:cs="Times New Roman"/>
              <w:sz w:val="24"/>
              <w:szCs w:val="24"/>
            </w:rPr>
            <m:t>log</m:t>
          </m:r>
          <m:r>
            <m:rPr>
              <m:sty m:val="p"/>
            </m:rPr>
            <w:rPr>
              <w:rFonts w:ascii="Cambria Math" w:eastAsiaTheme="minorEastAsia" w:hAnsi="Cambria Math" w:cs="Times New Roman"/>
              <w:sz w:val="24"/>
              <w:szCs w:val="24"/>
            </w:rPr>
            <m:t>⁡</m:t>
          </m:r>
          <m:d>
            <m:dPr>
              <m:ctrlPr>
                <w:rPr>
                  <w:rFonts w:ascii="Cambria Math" w:eastAsiaTheme="minorEastAsia" w:hAnsi="Bookman Old Style" w:cs="Times New Roman"/>
                  <w:i/>
                  <w:sz w:val="24"/>
                  <w:szCs w:val="24"/>
                </w:rPr>
              </m:ctrlPr>
            </m:dPr>
            <m:e>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1.66</m:t>
                  </m:r>
                  <m:r>
                    <w:rPr>
                      <w:rFonts w:ascii="Cambria Math" w:eastAsiaTheme="minorEastAsia" w:hAnsi="Bookman Old Style" w:cs="Times New Roman"/>
                      <w:sz w:val="24"/>
                      <w:szCs w:val="24"/>
                    </w:rPr>
                    <m:t>×</m:t>
                  </m:r>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10</m:t>
                      </m:r>
                    </m:e>
                    <m:sup>
                      <m:r>
                        <w:rPr>
                          <w:rFonts w:ascii="Bookman Old Style" w:eastAsiaTheme="minorEastAsia" w:hAnsi="Bookman Old Style" w:cs="Times New Roman"/>
                          <w:sz w:val="24"/>
                          <w:szCs w:val="24"/>
                        </w:rPr>
                        <m:t>-</m:t>
                      </m:r>
                      <m:r>
                        <w:rPr>
                          <w:rFonts w:ascii="Cambria Math" w:eastAsiaTheme="minorEastAsia" w:hAnsi="Bookman Old Style" w:cs="Times New Roman"/>
                          <w:sz w:val="24"/>
                          <w:szCs w:val="24"/>
                        </w:rPr>
                        <m:t>4</m:t>
                      </m:r>
                    </m:sup>
                  </m:sSup>
                </m:num>
                <m:den>
                  <m:r>
                    <w:rPr>
                      <w:rFonts w:ascii="Cambria Math" w:eastAsiaTheme="minorEastAsia" w:hAnsi="Bookman Old Style" w:cs="Times New Roman"/>
                      <w:sz w:val="24"/>
                      <w:szCs w:val="24"/>
                    </w:rPr>
                    <m:t>3.7</m:t>
                  </m:r>
                </m:den>
              </m:f>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2.51</m:t>
                  </m:r>
                </m:num>
                <m:den>
                  <m:r>
                    <w:rPr>
                      <w:rFonts w:ascii="Cambria Math" w:eastAsiaTheme="minorEastAsia" w:hAnsi="Bookman Old Style" w:cs="Times New Roman"/>
                      <w:sz w:val="24"/>
                      <w:szCs w:val="24"/>
                    </w:rPr>
                    <m:t>370046.68</m:t>
                  </m:r>
                  <m:rad>
                    <m:radPr>
                      <m:degHide m:val="on"/>
                      <m:ctrlPr>
                        <w:rPr>
                          <w:rFonts w:ascii="Cambria Math" w:eastAsiaTheme="minorEastAsia" w:hAnsi="Bookman Old Style" w:cs="Times New Roman"/>
                          <w:i/>
                          <w:sz w:val="24"/>
                          <w:szCs w:val="24"/>
                        </w:rPr>
                      </m:ctrlPr>
                    </m:radPr>
                    <m:deg/>
                    <m:e>
                      <m:r>
                        <w:rPr>
                          <w:rFonts w:ascii="Cambria Math" w:eastAsiaTheme="minorEastAsia" w:hAnsi="Cambria Math" w:cs="Times New Roman"/>
                          <w:sz w:val="24"/>
                          <w:szCs w:val="24"/>
                        </w:rPr>
                        <m:t>f</m:t>
                      </m:r>
                    </m:e>
                  </m:rad>
                </m:den>
              </m:f>
            </m:e>
          </m:d>
        </m:oMath>
      </m:oMathPara>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Using an equation solver or an iterative scheme, the friction factor is determined to be</w:t>
      </w:r>
    </w:p>
    <w:p w:rsidR="00F74F32" w:rsidRPr="00F74F32" w:rsidRDefault="00F74F32" w:rsidP="00F74F32">
      <w:pPr>
        <w:spacing w:line="240" w:lineRule="auto"/>
        <w:jc w:val="both"/>
        <w:rPr>
          <w:rFonts w:ascii="Bookman Old Style" w:eastAsiaTheme="minorEastAsia" w:hAnsi="Bookman Old Style" w:cs="Times New Roman"/>
          <w:sz w:val="24"/>
          <w:szCs w:val="24"/>
        </w:rPr>
      </w:pPr>
      <m:oMathPara>
        <m:oMathParaPr>
          <m:jc m:val="left"/>
        </m:oMathParaPr>
        <m:oMath>
          <m:r>
            <w:rPr>
              <w:rFonts w:ascii="Cambria Math" w:eastAsiaTheme="minorEastAsia" w:hAnsi="Cambria Math" w:cs="Times New Roman"/>
              <w:sz w:val="24"/>
              <w:szCs w:val="24"/>
            </w:rPr>
            <m:t>f</m:t>
          </m:r>
          <m:r>
            <w:rPr>
              <w:rFonts w:ascii="Cambria Math" w:eastAsiaTheme="minorEastAsia" w:hAnsi="Bookman Old Style" w:cs="Times New Roman"/>
              <w:sz w:val="24"/>
              <w:szCs w:val="24"/>
            </w:rPr>
            <m:t>=0.02408</m:t>
          </m:r>
        </m:oMath>
      </m:oMathPara>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From Eq.2</w:t>
      </w:r>
    </w:p>
    <w:p w:rsidR="00F74F32" w:rsidRDefault="00F74F32" w:rsidP="00F74F32">
      <w:pPr>
        <w:spacing w:line="240" w:lineRule="auto"/>
        <w:jc w:val="both"/>
        <w:rPr>
          <w:rFonts w:ascii="Bookman Old Style" w:eastAsiaTheme="minorEastAsia" w:hAnsi="Bookman Old Style" w:cs="Times New Roman"/>
          <w:sz w:val="24"/>
          <w:szCs w:val="24"/>
        </w:rPr>
      </w:pPr>
      <m:oMathPara>
        <m:oMathParaPr>
          <m:jc m:val="left"/>
        </m:oMathParaPr>
        <m:oMath>
          <m:r>
            <w:rPr>
              <w:rFonts w:ascii="Bookman Old Style" w:eastAsiaTheme="minorEastAsia" w:hAnsi="Bookman Old Style" w:cs="Times New Roman"/>
              <w:sz w:val="24"/>
              <w:szCs w:val="24"/>
            </w:rPr>
            <m:t>∆</m:t>
          </m:r>
          <m:r>
            <w:rPr>
              <w:rFonts w:ascii="Cambria Math" w:eastAsiaTheme="minorEastAsia" w:hAnsi="Cambria Math" w:cs="Times New Roman"/>
              <w:sz w:val="24"/>
              <w:szCs w:val="24"/>
            </w:rPr>
            <m:t>P</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f</m:t>
          </m:r>
          <m:f>
            <m:fPr>
              <m:ctrlPr>
                <w:rPr>
                  <w:rFonts w:ascii="Cambria Math" w:eastAsiaTheme="minorEastAsia" w:hAnsi="Bookman Old Style" w:cs="Times New Roman"/>
                  <w:i/>
                  <w:sz w:val="24"/>
                  <w:szCs w:val="24"/>
                </w:rPr>
              </m:ctrlPr>
            </m:fPr>
            <m:num>
              <m: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D</m:t>
              </m:r>
            </m:den>
          </m:f>
          <m:f>
            <m:fPr>
              <m:ctrlPr>
                <w:rPr>
                  <w:rFonts w:ascii="Cambria Math" w:eastAsiaTheme="minorEastAsia" w:hAnsi="Bookman Old Style" w:cs="Times New Roman"/>
                  <w:i/>
                  <w:sz w:val="24"/>
                  <w:szCs w:val="24"/>
                </w:rPr>
              </m:ctrlPr>
            </m:fPr>
            <m:num>
              <m:sSup>
                <m:sSupPr>
                  <m:ctrlPr>
                    <w:rPr>
                      <w:rFonts w:ascii="Cambria Math" w:eastAsiaTheme="minorEastAsia" w:hAnsi="Bookman Old Style" w:cs="Times New Roman"/>
                      <w:i/>
                      <w:sz w:val="24"/>
                      <w:szCs w:val="24"/>
                    </w:rPr>
                  </m:ctrlPr>
                </m:sSupPr>
                <m:e>
                  <m:r>
                    <w:rPr>
                      <w:rFonts w:ascii="Cambria Math" w:eastAsiaTheme="minorEastAsia" w:hAnsi="Cambria Math" w:cs="Times New Roman"/>
                      <w:sz w:val="24"/>
                      <w:szCs w:val="24"/>
                    </w:rPr>
                    <m:t>V</m:t>
                  </m:r>
                </m:e>
                <m:sup>
                  <m:r>
                    <w:rPr>
                      <w:rFonts w:ascii="Cambria Math" w:eastAsiaTheme="minorEastAsia" w:hAnsi="Bookman Old Style" w:cs="Times New Roman"/>
                      <w:sz w:val="24"/>
                      <w:szCs w:val="24"/>
                    </w:rPr>
                    <m:t>2</m:t>
                  </m:r>
                </m:sup>
              </m:sSup>
            </m:num>
            <m:den>
              <m:r>
                <w:rPr>
                  <w:rFonts w:ascii="Cambria Math" w:eastAsiaTheme="minorEastAsia" w:hAnsi="Bookman Old Style" w:cs="Times New Roman"/>
                  <w:sz w:val="24"/>
                  <w:szCs w:val="24"/>
                </w:rPr>
                <m:t>2</m:t>
              </m:r>
            </m:den>
          </m:f>
          <m:r>
            <w:rPr>
              <w:rFonts w:ascii="Cambria Math" w:eastAsiaTheme="minorEastAsia" w:hAnsi="Cambria Math" w:cs="Times New Roman"/>
              <w:sz w:val="24"/>
              <w:szCs w:val="24"/>
            </w:rPr>
            <m:t>ρ</m:t>
          </m:r>
          <m:r>
            <w:rPr>
              <w:rFonts w:ascii="Cambria Math" w:eastAsiaTheme="minorEastAsia" w:hAnsi="Bookman Old Style" w:cs="Times New Roman"/>
              <w:sz w:val="24"/>
              <w:szCs w:val="24"/>
            </w:rPr>
            <m:t>=0.02408</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0.12</m:t>
              </m:r>
            </m:num>
            <m:den>
              <m:r>
                <w:rPr>
                  <w:rFonts w:ascii="Cambria Math" w:eastAsiaTheme="minorEastAsia" w:hAnsi="Bookman Old Style" w:cs="Times New Roman"/>
                  <w:sz w:val="24"/>
                  <w:szCs w:val="24"/>
                </w:rPr>
                <m:t>0.012</m:t>
              </m:r>
            </m:den>
          </m:f>
          <m:f>
            <m:fPr>
              <m:ctrlPr>
                <w:rPr>
                  <w:rFonts w:ascii="Cambria Math" w:eastAsiaTheme="minorEastAsia" w:hAnsi="Bookman Old Style" w:cs="Times New Roman"/>
                  <w:i/>
                  <w:sz w:val="24"/>
                  <w:szCs w:val="24"/>
                </w:rPr>
              </m:ctrlPr>
            </m:fPr>
            <m:num>
              <m:sSup>
                <m:sSupPr>
                  <m:ctrlPr>
                    <w:rPr>
                      <w:rFonts w:ascii="Cambria Math" w:eastAsiaTheme="minorEastAsia" w:hAnsi="Bookman Old Style" w:cs="Times New Roman"/>
                      <w:i/>
                      <w:sz w:val="24"/>
                      <w:szCs w:val="24"/>
                    </w:rPr>
                  </m:ctrlPr>
                </m:sSupPr>
                <m:e>
                  <m:r>
                    <w:rPr>
                      <w:rFonts w:ascii="Cambria Math" w:eastAsiaTheme="minorEastAsia" w:hAnsi="Bookman Old Style" w:cs="Times New Roman"/>
                      <w:sz w:val="24"/>
                      <w:szCs w:val="24"/>
                    </w:rPr>
                    <m:t>(44.21)</m:t>
                  </m:r>
                </m:e>
                <m:sup>
                  <m:r>
                    <w:rPr>
                      <w:rFonts w:ascii="Cambria Math" w:eastAsiaTheme="minorEastAsia" w:hAnsi="Bookman Old Style" w:cs="Times New Roman"/>
                      <w:sz w:val="24"/>
                      <w:szCs w:val="24"/>
                    </w:rPr>
                    <m:t>2</m:t>
                  </m:r>
                </m:sup>
              </m:sSup>
            </m:num>
            <m:den>
              <m:r>
                <w:rPr>
                  <w:rFonts w:ascii="Cambria Math" w:eastAsiaTheme="minorEastAsia" w:hAnsi="Bookman Old Style" w:cs="Times New Roman"/>
                  <w:sz w:val="24"/>
                  <w:szCs w:val="24"/>
                </w:rPr>
                <m:t>2</m:t>
              </m:r>
            </m:den>
          </m:f>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1030=242384.44</m:t>
          </m:r>
          <m:r>
            <w:rPr>
              <w:rFonts w:ascii="Cambria Math" w:eastAsiaTheme="minorEastAsia" w:hAnsi="Cambria Math" w:cs="Times New Roman"/>
              <w:sz w:val="24"/>
              <w:szCs w:val="24"/>
            </w:rPr>
            <m:t>KPa</m:t>
          </m:r>
        </m:oMath>
      </m:oMathPara>
    </w:p>
    <w:p w:rsidR="00084AA9" w:rsidRDefault="00084AA9" w:rsidP="00F74F32">
      <w:pPr>
        <w:spacing w:line="240" w:lineRule="auto"/>
        <w:jc w:val="both"/>
        <w:rPr>
          <w:rFonts w:ascii="Bookman Old Style" w:eastAsiaTheme="minorEastAsia" w:hAnsi="Bookman Old Style" w:cs="Times New Roman"/>
          <w:sz w:val="24"/>
          <w:szCs w:val="24"/>
        </w:rPr>
      </w:pPr>
    </w:p>
    <w:p w:rsidR="00084AA9" w:rsidRDefault="00084AA9" w:rsidP="00F74F32">
      <w:pPr>
        <w:spacing w:line="240" w:lineRule="auto"/>
        <w:jc w:val="both"/>
        <w:rPr>
          <w:rFonts w:ascii="Bookman Old Style" w:eastAsiaTheme="minorEastAsia" w:hAnsi="Bookman Old Style" w:cs="Times New Roman"/>
          <w:b/>
          <w:sz w:val="24"/>
          <w:szCs w:val="24"/>
        </w:rPr>
      </w:pPr>
      <m:oMath>
        <m:r>
          <m:rPr>
            <m:sty m:val="bi"/>
          </m:rPr>
          <w:rPr>
            <w:rFonts w:ascii="Cambria Math" w:eastAsiaTheme="minorEastAsia" w:hAnsi="Cambria Math" w:cs="Times New Roman"/>
            <w:sz w:val="24"/>
            <w:szCs w:val="24"/>
          </w:rPr>
          <m:t>∆P</m:t>
        </m:r>
      </m:oMath>
      <w:r w:rsidRPr="00084AA9">
        <w:rPr>
          <w:rFonts w:ascii="Bookman Old Style" w:eastAsiaTheme="minorEastAsia" w:hAnsi="Bookman Old Style" w:cs="Times New Roman"/>
          <w:b/>
          <w:sz w:val="24"/>
          <w:szCs w:val="24"/>
        </w:rPr>
        <w:t>=</w:t>
      </w:r>
      <m:oMath>
        <m:r>
          <m:rPr>
            <m:sty m:val="bi"/>
          </m:rPr>
          <w:rPr>
            <w:rFonts w:ascii="Cambria Math" w:eastAsiaTheme="minorEastAsia" w:hAnsi="Bookman Old Style" w:cs="Times New Roman"/>
            <w:sz w:val="24"/>
            <w:szCs w:val="24"/>
          </w:rPr>
          <m:t>242384.44</m:t>
        </m:r>
        <m:r>
          <m:rPr>
            <m:sty m:val="bi"/>
          </m:rPr>
          <w:rPr>
            <w:rFonts w:ascii="Cambria Math" w:eastAsiaTheme="minorEastAsia" w:hAnsi="Cambria Math" w:cs="Times New Roman"/>
            <w:sz w:val="24"/>
            <w:szCs w:val="24"/>
          </w:rPr>
          <m:t>KPa</m:t>
        </m:r>
      </m:oMath>
    </w:p>
    <w:p w:rsidR="00F83BC5" w:rsidRDefault="00F83BC5" w:rsidP="00F74F32">
      <w:pPr>
        <w:spacing w:line="240" w:lineRule="auto"/>
        <w:jc w:val="both"/>
        <w:rPr>
          <w:rFonts w:ascii="Bookman Old Style" w:eastAsiaTheme="minorEastAsia" w:hAnsi="Bookman Old Style" w:cs="Times New Roman"/>
          <w:b/>
          <w:sz w:val="24"/>
          <w:szCs w:val="24"/>
        </w:rPr>
      </w:pPr>
    </w:p>
    <w:p w:rsidR="00F83BC5" w:rsidRPr="00084AA9" w:rsidRDefault="00F83BC5" w:rsidP="00F74F32">
      <w:pPr>
        <w:spacing w:line="240" w:lineRule="auto"/>
        <w:jc w:val="both"/>
        <w:rPr>
          <w:rFonts w:ascii="Bookman Old Style" w:eastAsiaTheme="minorEastAsia" w:hAnsi="Bookman Old Style" w:cs="Times New Roman"/>
          <w:b/>
          <w:sz w:val="24"/>
          <w:szCs w:val="24"/>
        </w:rPr>
      </w:pPr>
      <w:r>
        <w:rPr>
          <w:rFonts w:ascii="Bookman Old Style" w:eastAsiaTheme="minorEastAsia" w:hAnsi="Bookman Old Style" w:cs="Times New Roman"/>
          <w:b/>
          <w:sz w:val="24"/>
          <w:szCs w:val="24"/>
        </w:rPr>
        <w:t>Pump work done is calculated as-</w:t>
      </w:r>
    </w:p>
    <w:p w:rsidR="00F74F32" w:rsidRPr="00F74F32" w:rsidRDefault="001960E1" w:rsidP="00F74F32">
      <w:pPr>
        <w:spacing w:line="240" w:lineRule="auto"/>
        <w:jc w:val="both"/>
        <w:rPr>
          <w:rFonts w:ascii="Bookman Old Style" w:eastAsiaTheme="minorEastAsia" w:hAnsi="Bookman Old Style" w:cs="Times New Roman"/>
          <w:sz w:val="24"/>
          <w:szCs w:val="24"/>
        </w:rPr>
      </w:pPr>
      <m:oMathPara>
        <m:oMathParaPr>
          <m:jc m:val="left"/>
        </m:oMathParaPr>
        <m:oMath>
          <m:sSub>
            <m:sSubPr>
              <m:ctrlPr>
                <w:rPr>
                  <w:rFonts w:ascii="Cambria Math" w:eastAsiaTheme="minorEastAsia" w:hAnsi="Bookman Old Style" w:cs="Times New Roman"/>
                  <w:i/>
                  <w:sz w:val="24"/>
                  <w:szCs w:val="24"/>
                </w:rPr>
              </m:ctrlPr>
            </m:sSubPr>
            <m:e>
              <m:acc>
                <m:accPr>
                  <m:chr m:val="̇"/>
                  <m:ctrlPr>
                    <w:rPr>
                      <w:rFonts w:ascii="Cambria Math" w:eastAsiaTheme="minorEastAsia" w:hAnsi="Bookman Old Style" w:cs="Times New Roman"/>
                      <w:i/>
                      <w:sz w:val="24"/>
                      <w:szCs w:val="24"/>
                    </w:rPr>
                  </m:ctrlPr>
                </m:accPr>
                <m:e>
                  <m:r>
                    <w:rPr>
                      <w:rFonts w:ascii="Cambria Math" w:eastAsiaTheme="minorEastAsia" w:hAnsi="Cambria Math" w:cs="Times New Roman"/>
                      <w:sz w:val="24"/>
                      <w:szCs w:val="24"/>
                    </w:rPr>
                    <m:t>W</m:t>
                  </m:r>
                </m:e>
              </m:acc>
            </m:e>
            <m:sub>
              <m:r>
                <w:rPr>
                  <w:rFonts w:ascii="Cambria Math" w:eastAsiaTheme="minorEastAsia" w:hAnsi="Cambria Math" w:cs="Times New Roman"/>
                  <w:sz w:val="24"/>
                  <w:szCs w:val="24"/>
                </w:rPr>
                <m:t>Pump</m:t>
              </m:r>
            </m:sub>
          </m:sSub>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m:t>
          </m:r>
          <m:r>
            <w:rPr>
              <w:rFonts w:ascii="Cambria Math" w:eastAsiaTheme="minorEastAsia" w:hAnsi="Cambria Math" w:cs="Times New Roman"/>
              <w:sz w:val="24"/>
              <w:szCs w:val="24"/>
            </w:rPr>
            <m:t>P</m:t>
          </m:r>
          <m:r>
            <w:rPr>
              <w:rFonts w:ascii="Cambria Math" w:hAnsi="Cambria Math" w:cs="Times New Roman"/>
              <w:sz w:val="24"/>
              <w:szCs w:val="24"/>
            </w:rPr>
            <m:t>Q</m:t>
          </m:r>
          <m:r>
            <w:rPr>
              <w:rFonts w:ascii="Cambria Math" w:hAnsi="Bookman Old Style" w:cs="Times New Roman"/>
              <w:sz w:val="24"/>
              <w:szCs w:val="24"/>
            </w:rPr>
            <m:t>=242384.44</m:t>
          </m:r>
          <m:r>
            <w:rPr>
              <w:rFonts w:ascii="Cambria Math" w:hAnsi="Bookman Old Style" w:cs="Times New Roman"/>
              <w:sz w:val="24"/>
              <w:szCs w:val="24"/>
            </w:rPr>
            <m:t>×</m:t>
          </m:r>
          <m:r>
            <w:rPr>
              <w:rFonts w:ascii="Cambria Math" w:hAnsi="Bookman Old Style" w:cs="Times New Roman"/>
              <w:sz w:val="24"/>
              <w:szCs w:val="24"/>
            </w:rPr>
            <m:t>15=3635.76</m:t>
          </m:r>
          <m:r>
            <w:rPr>
              <w:rFonts w:ascii="Cambria Math" w:hAnsi="Cambria Math" w:cs="Times New Roman"/>
              <w:sz w:val="24"/>
              <w:szCs w:val="24"/>
            </w:rPr>
            <m:t>w</m:t>
          </m:r>
          <m:r>
            <w:rPr>
              <w:rFonts w:ascii="Cambria Math" w:hAnsi="Bookman Old Style" w:cs="Times New Roman"/>
              <w:sz w:val="24"/>
              <w:szCs w:val="24"/>
            </w:rPr>
            <m:t>=3.64</m:t>
          </m:r>
          <m:r>
            <w:rPr>
              <w:rFonts w:ascii="Cambria Math" w:hAnsi="Cambria Math" w:cs="Times New Roman"/>
              <w:sz w:val="24"/>
              <w:szCs w:val="24"/>
            </w:rPr>
            <m:t>Kw</m:t>
          </m:r>
          <m:r>
            <w:rPr>
              <w:rFonts w:ascii="Cambria Math" w:hAnsi="Bookman Old Style" w:cs="Times New Roman"/>
              <w:sz w:val="24"/>
              <w:szCs w:val="24"/>
            </w:rPr>
            <m:t>=4.87</m:t>
          </m:r>
          <m:r>
            <w:rPr>
              <w:rFonts w:ascii="Cambria Math" w:hAnsi="Cambria Math" w:cs="Times New Roman"/>
              <w:sz w:val="24"/>
              <w:szCs w:val="24"/>
            </w:rPr>
            <m:t>hp</m:t>
          </m:r>
        </m:oMath>
      </m:oMathPara>
    </w:p>
    <w:p w:rsidR="00F83BC5" w:rsidRDefault="00F83BC5" w:rsidP="00F74F32">
      <w:pPr>
        <w:spacing w:line="240" w:lineRule="auto"/>
        <w:jc w:val="both"/>
        <w:rPr>
          <w:rFonts w:ascii="Bookman Old Style" w:eastAsiaTheme="minorEastAsia" w:hAnsi="Bookman Old Style" w:cs="Times New Roman"/>
          <w:b/>
          <w:sz w:val="24"/>
          <w:szCs w:val="24"/>
        </w:rPr>
      </w:pPr>
    </w:p>
    <w:p w:rsidR="00F83BC5" w:rsidRPr="00F83BC5" w:rsidRDefault="00F74F32" w:rsidP="00F74F32">
      <w:pPr>
        <w:spacing w:line="240" w:lineRule="auto"/>
        <w:jc w:val="both"/>
        <w:rPr>
          <w:rFonts w:ascii="Bookman Old Style" w:eastAsiaTheme="minorEastAsia" w:hAnsi="Bookman Old Style" w:cs="Times New Roman"/>
          <w:b/>
          <w:sz w:val="24"/>
          <w:szCs w:val="24"/>
        </w:rPr>
      </w:pPr>
      <w:r w:rsidRPr="00F83BC5">
        <w:rPr>
          <w:rFonts w:ascii="Bookman Old Style" w:eastAsiaTheme="minorEastAsia" w:hAnsi="Bookman Old Style" w:cs="Times New Roman"/>
          <w:b/>
          <w:sz w:val="24"/>
          <w:szCs w:val="24"/>
        </w:rPr>
        <w:t>Head</w:t>
      </w:r>
      <m:oMath>
        <m:r>
          <m:rPr>
            <m:sty m:val="bi"/>
          </m:rPr>
          <w:rPr>
            <w:rFonts w:ascii="Cambria Math" w:eastAsiaTheme="minorEastAsia" w:hAnsi="Bookman Old Style" w:cs="Times New Roman"/>
            <w:sz w:val="24"/>
            <w:szCs w:val="24"/>
          </w:rPr>
          <m:t xml:space="preserve"> </m:t>
        </m:r>
      </m:oMath>
      <w:r w:rsidR="00F83BC5" w:rsidRPr="00F83BC5">
        <w:rPr>
          <w:rFonts w:ascii="Bookman Old Style" w:eastAsiaTheme="minorEastAsia" w:hAnsi="Bookman Old Style" w:cs="Times New Roman"/>
          <w:b/>
          <w:sz w:val="24"/>
          <w:szCs w:val="24"/>
        </w:rPr>
        <w:t>is calculated by,</w:t>
      </w:r>
    </w:p>
    <w:p w:rsidR="00F83BC5" w:rsidRPr="00F83BC5" w:rsidRDefault="00F83BC5" w:rsidP="00F74F32">
      <w:pPr>
        <w:spacing w:line="240" w:lineRule="auto"/>
        <w:jc w:val="both"/>
        <w:rPr>
          <w:rFonts w:ascii="Bookman Old Style" w:eastAsiaTheme="minorEastAsia" w:hAnsi="Bookman Old Style" w:cs="Times New Roman"/>
          <w:sz w:val="24"/>
          <w:szCs w:val="24"/>
        </w:rPr>
      </w:pPr>
      <m:oMath>
        <m:r>
          <w:rPr>
            <w:rFonts w:ascii="Cambria Math" w:eastAsiaTheme="minorEastAsia" w:hAnsi="Cambria Math" w:cs="Times New Roman"/>
            <w:sz w:val="24"/>
            <w:szCs w:val="24"/>
          </w:rPr>
          <m:t xml:space="preserve">              h</m:t>
        </m:r>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Bookman Old Style" w:eastAsiaTheme="minorEastAsia" w:hAnsi="Bookman Old Style" w:cs="Times New Roman"/>
                <w:sz w:val="24"/>
                <w:szCs w:val="24"/>
              </w:rPr>
              <m:t>∆</m:t>
            </m:r>
            <m:r>
              <w:rPr>
                <w:rFonts w:ascii="Cambria Math" w:eastAsiaTheme="minorEastAsia" w:hAnsi="Cambria Math" w:cs="Times New Roman"/>
                <w:sz w:val="24"/>
                <w:szCs w:val="24"/>
              </w:rPr>
              <m:t>P</m:t>
            </m:r>
          </m:num>
          <m:den>
            <m:r>
              <w:rPr>
                <w:rFonts w:ascii="Cambria Math" w:eastAsiaTheme="minorEastAsia" w:hAnsi="Cambria Math" w:cs="Times New Roman"/>
                <w:sz w:val="24"/>
                <w:szCs w:val="24"/>
              </w:rPr>
              <m:t>ρg</m:t>
            </m:r>
          </m:den>
        </m:f>
        <m:r>
          <w:rPr>
            <w:rFonts w:ascii="Cambria Math" w:eastAsiaTheme="minorEastAsia" w:hAnsi="Bookman Old Style" w:cs="Times New Roman"/>
            <w:sz w:val="24"/>
            <w:szCs w:val="24"/>
          </w:rPr>
          <m:t xml:space="preserve"> </m:t>
        </m:r>
      </m:oMath>
      <w:r w:rsidR="00F74F32" w:rsidRPr="00F74F32">
        <w:rPr>
          <w:rFonts w:ascii="Bookman Old Style" w:eastAsiaTheme="minorEastAsia" w:hAnsi="Bookman Old Style" w:cs="Times New Roman"/>
          <w:sz w:val="24"/>
          <w:szCs w:val="24"/>
        </w:rPr>
        <w:t>=</w:t>
      </w:r>
      <w:r>
        <w:rPr>
          <w:rFonts w:ascii="Bookman Old Style" w:eastAsiaTheme="minorEastAsia" w:hAnsi="Bookman Old Style" w:cs="Times New Roman"/>
          <w:sz w:val="24"/>
          <w:szCs w:val="24"/>
        </w:rPr>
        <w:t xml:space="preserve"> </w:t>
      </w:r>
      <w:r w:rsidR="00F74F32" w:rsidRPr="00F74F32">
        <w:rPr>
          <w:rFonts w:ascii="Bookman Old Style" w:eastAsiaTheme="minorEastAsia" w:hAnsi="Bookman Old Style" w:cs="Times New Roman"/>
          <w:sz w:val="24"/>
          <w:szCs w:val="24"/>
        </w:rPr>
        <w:t>24m</w:t>
      </w:r>
    </w:p>
    <w:p w:rsidR="00F74F32" w:rsidRPr="00F74F32" w:rsidRDefault="00F83BC5" w:rsidP="00F74F32">
      <w:pPr>
        <w:spacing w:line="240" w:lineRule="auto"/>
        <w:jc w:val="both"/>
        <w:rPr>
          <w:rFonts w:ascii="Bookman Old Style" w:hAnsi="Bookman Old Style" w:cs="Times New Roman"/>
          <w:b/>
          <w:sz w:val="24"/>
          <w:szCs w:val="24"/>
          <w:u w:val="single"/>
        </w:rPr>
      </w:pPr>
      <w:r>
        <w:rPr>
          <w:rFonts w:ascii="Bookman Old Style" w:hAnsi="Bookman Old Style" w:cs="Times New Roman"/>
          <w:b/>
          <w:sz w:val="24"/>
          <w:szCs w:val="24"/>
          <w:u w:val="single"/>
        </w:rPr>
        <w:lastRenderedPageBreak/>
        <w:t>Data for Motor S</w:t>
      </w:r>
      <w:r w:rsidR="00F74F32" w:rsidRPr="00F74F32">
        <w:rPr>
          <w:rFonts w:ascii="Bookman Old Style" w:hAnsi="Bookman Old Style" w:cs="Times New Roman"/>
          <w:b/>
          <w:sz w:val="24"/>
          <w:szCs w:val="24"/>
          <w:u w:val="single"/>
        </w:rPr>
        <w:t>election:</w:t>
      </w:r>
    </w:p>
    <w:p w:rsidR="00F74F32" w:rsidRPr="00F74F32" w:rsidRDefault="00F74F32" w:rsidP="00F74F32">
      <w:pPr>
        <w:spacing w:line="240" w:lineRule="auto"/>
        <w:jc w:val="both"/>
        <w:rPr>
          <w:rFonts w:ascii="Bookman Old Style" w:hAnsi="Bookman Old Style" w:cs="Times New Roman"/>
          <w:b/>
          <w:sz w:val="24"/>
          <w:szCs w:val="24"/>
          <w:u w:val="single"/>
        </w:rPr>
      </w:pPr>
      <w:r w:rsidRPr="00F74F32">
        <w:rPr>
          <w:rFonts w:ascii="Bookman Old Style" w:eastAsiaTheme="minorEastAsia" w:hAnsi="Bookman Old Style" w:cs="Times New Roman"/>
          <w:sz w:val="24"/>
          <w:szCs w:val="24"/>
        </w:rPr>
        <w:t>Model No # X$D Ultra NEMA premium (M480) ¾ - 300 Hp</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Company = General electric </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Specification of Motor:</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RPM = 3600</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Full Load amp = 8.5</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Efficiency = 90%</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Power factor = 87 % (at full load)</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Volt = 460</w:t>
      </w:r>
    </w:p>
    <w:p w:rsidR="00F74F32" w:rsidRPr="00F74F32" w:rsidRDefault="001960E1" w:rsidP="00F74F32">
      <w:pPr>
        <w:spacing w:line="240" w:lineRule="auto"/>
        <w:jc w:val="both"/>
        <w:rPr>
          <w:rFonts w:ascii="Bookman Old Style" w:eastAsiaTheme="minorEastAsia" w:hAnsi="Bookman Old Style" w:cs="Times New Roman"/>
          <w:sz w:val="24"/>
          <w:szCs w:val="24"/>
        </w:rPr>
      </w:pPr>
      <m:oMathPara>
        <m:oMathParaPr>
          <m:jc m:val="left"/>
        </m:oMathParaPr>
        <m:oMath>
          <m:sSub>
            <m:sSubPr>
              <m:ctrlPr>
                <w:rPr>
                  <w:rFonts w:ascii="Cambria Math" w:eastAsiaTheme="minorEastAsia" w:hAnsi="Bookman Old Style" w:cs="Times New Roman"/>
                  <w:i/>
                  <w:sz w:val="24"/>
                  <w:szCs w:val="24"/>
                </w:rPr>
              </m:ctrlPr>
            </m:sSubPr>
            <m:e>
              <m:r>
                <w:rPr>
                  <w:rFonts w:ascii="Cambria Math" w:eastAsiaTheme="minorEastAsia" w:hAnsi="Cambria Math" w:cs="Times New Roman"/>
                  <w:sz w:val="24"/>
                  <w:szCs w:val="24"/>
                </w:rPr>
                <m:t>P</m:t>
              </m:r>
            </m:e>
            <m:sub>
              <m:r>
                <w:rPr>
                  <w:rFonts w:ascii="Bookman Old Style" w:eastAsiaTheme="minorEastAsia" w:hAnsi="Cambria Math" w:cs="Times New Roman"/>
                  <w:sz w:val="24"/>
                  <w:szCs w:val="24"/>
                </w:rPr>
                <m:t>h</m:t>
              </m:r>
              <m:r>
                <w:rPr>
                  <w:rFonts w:ascii="Cambria Math" w:eastAsiaTheme="minorEastAsia" w:hAnsi="Cambria Math" w:cs="Times New Roman"/>
                  <w:sz w:val="24"/>
                  <w:szCs w:val="24"/>
                </w:rPr>
                <m:t>p</m:t>
              </m:r>
            </m:sub>
          </m:sSub>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1.34</m:t>
              </m:r>
            </m:num>
            <m:den>
              <m:r>
                <w:rPr>
                  <w:rFonts w:ascii="Cambria Math" w:eastAsiaTheme="minorEastAsia" w:hAnsi="Bookman Old Style" w:cs="Times New Roman"/>
                  <w:sz w:val="24"/>
                  <w:szCs w:val="24"/>
                </w:rPr>
                <m:t>1000</m:t>
              </m:r>
            </m:den>
          </m:f>
          <m:r>
            <w:rPr>
              <w:rFonts w:ascii="Cambria Math" w:eastAsiaTheme="minorEastAsia" w:hAnsi="Bookman Old Style" w:cs="Times New Roman"/>
              <w:sz w:val="24"/>
              <w:szCs w:val="24"/>
            </w:rPr>
            <m:t>×</m:t>
          </m:r>
          <m:rad>
            <m:radPr>
              <m:degHide m:val="on"/>
              <m:ctrlPr>
                <w:rPr>
                  <w:rFonts w:ascii="Cambria Math" w:eastAsiaTheme="minorEastAsia" w:hAnsi="Bookman Old Style" w:cs="Times New Roman"/>
                  <w:i/>
                  <w:sz w:val="24"/>
                  <w:szCs w:val="24"/>
                </w:rPr>
              </m:ctrlPr>
            </m:radPr>
            <m:deg/>
            <m:e>
              <m:r>
                <w:rPr>
                  <w:rFonts w:ascii="Cambria Math" w:eastAsiaTheme="minorEastAsia" w:hAnsi="Bookman Old Style" w:cs="Times New Roman"/>
                  <w:sz w:val="24"/>
                  <w:szCs w:val="24"/>
                </w:rPr>
                <m:t>3</m:t>
              </m:r>
            </m:e>
          </m:rad>
          <m:r>
            <w:rPr>
              <w:rFonts w:ascii="Cambria Math" w:eastAsiaTheme="minorEastAsia" w:hAnsi="Bookman Old Style" w:cs="Times New Roman"/>
              <w:sz w:val="24"/>
              <w:szCs w:val="24"/>
            </w:rPr>
            <m:t>×</m:t>
          </m:r>
          <m:r>
            <w:rPr>
              <w:rFonts w:ascii="Cambria Math" w:eastAsiaTheme="minorEastAsia" w:hAnsi="Cambria Math" w:cs="Times New Roman"/>
              <w:sz w:val="24"/>
              <w:szCs w:val="24"/>
            </w:rPr>
            <m:t>V</m:t>
          </m:r>
          <m:d>
            <m:dPr>
              <m:ctrlPr>
                <w:rPr>
                  <w:rFonts w:ascii="Cambria Math" w:eastAsiaTheme="minorEastAsia" w:hAnsi="Bookman Old Style" w:cs="Times New Roman"/>
                  <w:i/>
                  <w:sz w:val="24"/>
                  <w:szCs w:val="24"/>
                </w:rPr>
              </m:ctrlPr>
            </m:dPr>
            <m:e>
              <m:r>
                <w:rPr>
                  <w:rFonts w:ascii="Cambria Math" w:eastAsiaTheme="minorEastAsia" w:hAnsi="Cambria Math" w:cs="Times New Roman"/>
                  <w:sz w:val="24"/>
                  <w:szCs w:val="24"/>
                </w:rPr>
                <m:t>volt</m:t>
              </m:r>
            </m:e>
          </m:d>
          <m:r>
            <w:rPr>
              <w:rFonts w:ascii="Cambria Math" w:eastAsiaTheme="minorEastAsia" w:hAnsi="Bookman Old Style" w:cs="Times New Roman"/>
              <w:sz w:val="24"/>
              <w:szCs w:val="24"/>
            </w:rPr>
            <m:t>×</m:t>
          </m:r>
          <m:r>
            <w:rPr>
              <w:rFonts w:ascii="Cambria Math" w:eastAsiaTheme="minorEastAsia" w:hAnsi="Cambria Math" w:cs="Times New Roman"/>
              <w:sz w:val="24"/>
              <w:szCs w:val="24"/>
            </w:rPr>
            <m:t>I</m:t>
          </m:r>
          <m:d>
            <m:dPr>
              <m:ctrlPr>
                <w:rPr>
                  <w:rFonts w:ascii="Cambria Math" w:eastAsiaTheme="minorEastAsia" w:hAnsi="Bookman Old Style" w:cs="Times New Roman"/>
                  <w:i/>
                  <w:sz w:val="24"/>
                  <w:szCs w:val="24"/>
                </w:rPr>
              </m:ctrlPr>
            </m:dPr>
            <m:e>
              <m:r>
                <w:rPr>
                  <w:rFonts w:ascii="Cambria Math" w:eastAsiaTheme="minorEastAsia" w:hAnsi="Cambria Math" w:cs="Times New Roman"/>
                  <w:sz w:val="24"/>
                  <w:szCs w:val="24"/>
                </w:rPr>
                <m:t>amp</m:t>
              </m:r>
            </m:e>
          </m:d>
          <m:r>
            <m:rPr>
              <m:sty m:val="p"/>
            </m:rPr>
            <w:rPr>
              <w:rFonts w:ascii="Cambria Math" w:eastAsia="SymbolMT" w:hAnsi="Bookman Old Style" w:cs="SymbolMT"/>
              <w:sz w:val="24"/>
              <w:szCs w:val="24"/>
            </w:rPr>
            <m:t>×</m:t>
          </m:r>
          <m:sSub>
            <m:sSubPr>
              <m:ctrlPr>
                <w:rPr>
                  <w:rFonts w:ascii="Cambria Math" w:eastAsia="SymbolMT" w:hAnsi="Bookman Old Style" w:cs="SymbolMT"/>
                  <w:sz w:val="24"/>
                  <w:szCs w:val="24"/>
                </w:rPr>
              </m:ctrlPr>
            </m:sSubPr>
            <m:e>
              <m:r>
                <m:rPr>
                  <m:sty m:val="p"/>
                </m:rPr>
                <w:rPr>
                  <w:rFonts w:ascii="Cambria Math" w:eastAsia="SymbolMT" w:hAnsi="Bookman Old Style" w:cs="SymbolMT"/>
                  <w:sz w:val="24"/>
                  <w:szCs w:val="24"/>
                </w:rPr>
                <m:t>ŋ</m:t>
              </m:r>
            </m:e>
            <m:sub>
              <m:r>
                <m:rPr>
                  <m:sty m:val="p"/>
                </m:rPr>
                <w:rPr>
                  <w:rFonts w:ascii="Cambria Math" w:eastAsia="SymbolMT" w:hAnsi="Bookman Old Style" w:cs="SymbolMT"/>
                  <w:sz w:val="24"/>
                  <w:szCs w:val="24"/>
                </w:rPr>
                <m:t>motor</m:t>
              </m:r>
            </m:sub>
          </m:sSub>
          <m:r>
            <m:rPr>
              <m:sty m:val="p"/>
            </m:rPr>
            <w:rPr>
              <w:rFonts w:ascii="Cambria Math" w:eastAsia="SymbolMT" w:hAnsi="Bookman Old Style" w:cs="SymbolMT"/>
              <w:sz w:val="24"/>
              <w:szCs w:val="24"/>
            </w:rPr>
            <m:t>×</m:t>
          </m:r>
          <m:r>
            <m:rPr>
              <m:sty m:val="p"/>
            </m:rPr>
            <w:rPr>
              <w:rFonts w:ascii="Cambria Math" w:eastAsia="SymbolMT" w:hAnsi="Bookman Old Style" w:cs="SymbolMT"/>
              <w:sz w:val="24"/>
              <w:szCs w:val="24"/>
            </w:rPr>
            <m:t>P.F</m:t>
          </m:r>
        </m:oMath>
      </m:oMathPara>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        </w:t>
      </w:r>
      <m:oMath>
        <m:r>
          <w:rPr>
            <w:rFonts w:ascii="Cambria Math" w:eastAsiaTheme="minorEastAsia" w:hAnsi="Bookman Old Style" w:cs="Times New Roman"/>
            <w:sz w:val="24"/>
            <w:szCs w:val="24"/>
          </w:rPr>
          <m:t>=</m:t>
        </m:r>
        <m:f>
          <m:fPr>
            <m:ctrlPr>
              <w:rPr>
                <w:rFonts w:ascii="Cambria Math" w:eastAsiaTheme="minorEastAsia" w:hAnsi="Bookman Old Style" w:cs="Times New Roman"/>
                <w:i/>
                <w:sz w:val="24"/>
                <w:szCs w:val="24"/>
              </w:rPr>
            </m:ctrlPr>
          </m:fPr>
          <m:num>
            <m:r>
              <w:rPr>
                <w:rFonts w:ascii="Cambria Math" w:eastAsiaTheme="minorEastAsia" w:hAnsi="Bookman Old Style" w:cs="Times New Roman"/>
                <w:sz w:val="24"/>
                <w:szCs w:val="24"/>
              </w:rPr>
              <m:t>1.34</m:t>
            </m:r>
          </m:num>
          <m:den>
            <m:r>
              <w:rPr>
                <w:rFonts w:ascii="Cambria Math" w:eastAsiaTheme="minorEastAsia" w:hAnsi="Bookman Old Style" w:cs="Times New Roman"/>
                <w:sz w:val="24"/>
                <w:szCs w:val="24"/>
              </w:rPr>
              <m:t>1000</m:t>
            </m:r>
          </m:den>
        </m:f>
        <m:r>
          <w:rPr>
            <w:rFonts w:ascii="Cambria Math" w:eastAsiaTheme="minorEastAsia" w:hAnsi="Bookman Old Style" w:cs="Times New Roman"/>
            <w:sz w:val="24"/>
            <w:szCs w:val="24"/>
          </w:rPr>
          <m:t>×</m:t>
        </m:r>
        <m:rad>
          <m:radPr>
            <m:degHide m:val="on"/>
            <m:ctrlPr>
              <w:rPr>
                <w:rFonts w:ascii="Cambria Math" w:eastAsiaTheme="minorEastAsia" w:hAnsi="Bookman Old Style" w:cs="Times New Roman"/>
                <w:i/>
                <w:sz w:val="24"/>
                <w:szCs w:val="24"/>
              </w:rPr>
            </m:ctrlPr>
          </m:radPr>
          <m:deg/>
          <m:e>
            <m:r>
              <w:rPr>
                <w:rFonts w:ascii="Cambria Math" w:eastAsiaTheme="minorEastAsia" w:hAnsi="Bookman Old Style" w:cs="Times New Roman"/>
                <w:sz w:val="24"/>
                <w:szCs w:val="24"/>
              </w:rPr>
              <m:t xml:space="preserve">3 </m:t>
            </m:r>
          </m:e>
        </m:rad>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460</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8.5</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0.90</m:t>
        </m:r>
        <m:r>
          <w:rPr>
            <w:rFonts w:ascii="Cambria Math" w:eastAsiaTheme="minorEastAsia" w:hAnsi="Bookman Old Style" w:cs="Times New Roman"/>
            <w:sz w:val="24"/>
            <w:szCs w:val="24"/>
          </w:rPr>
          <m:t>×</m:t>
        </m:r>
        <m:r>
          <w:rPr>
            <w:rFonts w:ascii="Cambria Math" w:eastAsiaTheme="minorEastAsia" w:hAnsi="Bookman Old Style" w:cs="Times New Roman"/>
            <w:sz w:val="24"/>
            <w:szCs w:val="24"/>
          </w:rPr>
          <m:t>0.86</m:t>
        </m:r>
      </m:oMath>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        = 4.76hp</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It is almost close to the power required to pump.</w:t>
      </w:r>
    </w:p>
    <w:p w:rsidR="00F74F32" w:rsidRPr="00F74F32" w:rsidRDefault="00F74F32" w:rsidP="00F74F32">
      <w:pPr>
        <w:spacing w:line="240" w:lineRule="auto"/>
        <w:jc w:val="both"/>
        <w:rPr>
          <w:rFonts w:ascii="Bookman Old Style" w:hAnsi="Bookman Old Style" w:cs="Times New Roman"/>
          <w:b/>
          <w:sz w:val="24"/>
          <w:szCs w:val="24"/>
          <w:u w:val="single"/>
        </w:rPr>
      </w:pPr>
      <w:r w:rsidRPr="00F74F32">
        <w:rPr>
          <w:rFonts w:ascii="Bookman Old Style" w:hAnsi="Bookman Old Style" w:cs="Times New Roman"/>
          <w:b/>
          <w:sz w:val="24"/>
          <w:szCs w:val="24"/>
          <w:u w:val="single"/>
        </w:rPr>
        <w:t>Operating cost:</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O.C. = (Pumping Power, KW) x (Hours of operation) x (Price of electricity, $ / </w:t>
      </w:r>
      <w:proofErr w:type="spellStart"/>
      <w:proofErr w:type="gramStart"/>
      <w:r w:rsidRPr="00F74F32">
        <w:rPr>
          <w:rFonts w:ascii="Bookman Old Style" w:eastAsiaTheme="minorEastAsia" w:hAnsi="Bookman Old Style" w:cs="Times New Roman"/>
          <w:sz w:val="24"/>
          <w:szCs w:val="24"/>
        </w:rPr>
        <w:t>kwh</w:t>
      </w:r>
      <w:proofErr w:type="spellEnd"/>
      <w:proofErr w:type="gramEnd"/>
      <w:r w:rsidRPr="00F74F32">
        <w:rPr>
          <w:rFonts w:ascii="Bookman Old Style" w:eastAsiaTheme="minorEastAsia" w:hAnsi="Bookman Old Style" w:cs="Times New Roman"/>
          <w:sz w:val="24"/>
          <w:szCs w:val="24"/>
        </w:rPr>
        <w:t>)</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Operating Hours = (8 hr/day) x 5 day</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ab/>
        <w:t xml:space="preserve">               = 40 hr / week</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Total kWh = 40 x 3.64</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ab/>
        <w:t xml:space="preserve">  = 145.6 / week.</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 xml:space="preserve">Consider rate = 15 Cents / kWh </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Operating Cost = 145.6 x 0.15</w:t>
      </w:r>
    </w:p>
    <w:p w:rsidR="00F74F32" w:rsidRPr="00F74F32" w:rsidRDefault="00F74F32" w:rsidP="00F74F32">
      <w:pPr>
        <w:spacing w:line="240" w:lineRule="auto"/>
        <w:jc w:val="both"/>
        <w:rPr>
          <w:rFonts w:ascii="Bookman Old Style" w:eastAsiaTheme="minorEastAsia" w:hAnsi="Bookman Old Style" w:cs="Times New Roman"/>
          <w:sz w:val="24"/>
          <w:szCs w:val="24"/>
        </w:rPr>
      </w:pPr>
      <w:r w:rsidRPr="00F74F32">
        <w:rPr>
          <w:rFonts w:ascii="Bookman Old Style" w:eastAsiaTheme="minorEastAsia" w:hAnsi="Bookman Old Style" w:cs="Times New Roman"/>
          <w:sz w:val="24"/>
          <w:szCs w:val="24"/>
        </w:rPr>
        <w:tab/>
        <w:t xml:space="preserve">            = $ 21.84 / week. </w:t>
      </w:r>
    </w:p>
    <w:p w:rsidR="00F74F32" w:rsidRPr="00F74F32" w:rsidRDefault="00F74F32" w:rsidP="00F74F32">
      <w:pPr>
        <w:spacing w:line="240" w:lineRule="auto"/>
        <w:jc w:val="both"/>
        <w:rPr>
          <w:rFonts w:ascii="Bookman Old Style" w:eastAsiaTheme="minorEastAsia" w:hAnsi="Bookman Old Style" w:cs="Times New Roman"/>
          <w:sz w:val="24"/>
          <w:szCs w:val="24"/>
        </w:rPr>
      </w:pPr>
    </w:p>
    <w:p w:rsidR="00F74F32" w:rsidRPr="00F74F32" w:rsidRDefault="00F74F32" w:rsidP="00F74F32">
      <w:pPr>
        <w:spacing w:line="240" w:lineRule="auto"/>
        <w:jc w:val="both"/>
        <w:rPr>
          <w:rFonts w:ascii="Bookman Old Style" w:eastAsiaTheme="minorEastAsia" w:hAnsi="Bookman Old Style" w:cs="Times New Roman"/>
          <w:sz w:val="24"/>
          <w:szCs w:val="24"/>
        </w:rPr>
      </w:pPr>
    </w:p>
    <w:p w:rsidR="00935831" w:rsidRDefault="00935831" w:rsidP="00F107A3">
      <w:pPr>
        <w:rPr>
          <w:rFonts w:ascii="Bookman Old Style" w:eastAsiaTheme="minorEastAsia" w:hAnsi="Bookman Old Style" w:cs="Times New Roman"/>
          <w:sz w:val="24"/>
          <w:szCs w:val="24"/>
        </w:rPr>
      </w:pPr>
    </w:p>
    <w:p w:rsidR="00690D6E" w:rsidRPr="00373E0C" w:rsidRDefault="00690D6E" w:rsidP="00690D6E">
      <w:pPr>
        <w:jc w:val="center"/>
        <w:rPr>
          <w:rFonts w:ascii="Bookman Old Style" w:eastAsiaTheme="minorEastAsia" w:hAnsi="Bookman Old Style" w:cs="Times New Roman"/>
          <w:b/>
          <w:color w:val="943634" w:themeColor="accent2" w:themeShade="BF"/>
          <w:sz w:val="28"/>
          <w:szCs w:val="28"/>
        </w:rPr>
      </w:pPr>
      <w:r w:rsidRPr="00373E0C">
        <w:rPr>
          <w:rFonts w:ascii="Bookman Old Style" w:eastAsiaTheme="minorEastAsia" w:hAnsi="Bookman Old Style" w:cs="Times New Roman"/>
          <w:b/>
          <w:color w:val="943634" w:themeColor="accent2" w:themeShade="BF"/>
          <w:sz w:val="28"/>
          <w:szCs w:val="28"/>
        </w:rPr>
        <w:lastRenderedPageBreak/>
        <w:t xml:space="preserve">CONCLUSION  </w:t>
      </w:r>
    </w:p>
    <w:p w:rsidR="00690D6E" w:rsidRDefault="00EA7D6F" w:rsidP="001822F3">
      <w:pPr>
        <w:spacing w:line="360" w:lineRule="auto"/>
        <w:jc w:val="both"/>
        <w:rPr>
          <w:rFonts w:ascii="Bookman Old Style" w:eastAsia="TimesNewRoman" w:hAnsi="Bookman Old Style" w:cs="Times New Roman"/>
          <w:sz w:val="24"/>
          <w:szCs w:val="24"/>
        </w:rPr>
      </w:pPr>
      <w:r>
        <w:rPr>
          <w:rFonts w:ascii="Bookman Old Style" w:hAnsi="Bookman Old Style"/>
          <w:sz w:val="24"/>
          <w:szCs w:val="24"/>
        </w:rPr>
        <w:t xml:space="preserve">            </w:t>
      </w:r>
      <w:r w:rsidR="00EC7EAC" w:rsidRPr="00EC7EAC">
        <w:rPr>
          <w:rFonts w:ascii="Bookman Old Style" w:hAnsi="Bookman Old Style"/>
          <w:sz w:val="24"/>
          <w:szCs w:val="24"/>
        </w:rPr>
        <w:t xml:space="preserve">From </w:t>
      </w:r>
      <w:r w:rsidR="009613EC">
        <w:rPr>
          <w:rFonts w:ascii="Bookman Old Style" w:hAnsi="Bookman Old Style"/>
          <w:sz w:val="24"/>
          <w:szCs w:val="24"/>
        </w:rPr>
        <w:t>this project we studied</w:t>
      </w:r>
      <w:r w:rsidR="00EC7EAC" w:rsidRPr="00EC7EAC">
        <w:rPr>
          <w:rFonts w:ascii="Bookman Old Style" w:eastAsia="TimesNewRoman" w:hAnsi="Bookman Old Style" w:cs="Times New Roman"/>
          <w:sz w:val="24"/>
          <w:szCs w:val="24"/>
        </w:rPr>
        <w:t xml:space="preserve"> desi</w:t>
      </w:r>
      <w:r w:rsidR="009613EC">
        <w:rPr>
          <w:rFonts w:ascii="Bookman Old Style" w:eastAsia="TimesNewRoman" w:hAnsi="Bookman Old Style" w:cs="Times New Roman"/>
          <w:sz w:val="24"/>
          <w:szCs w:val="24"/>
        </w:rPr>
        <w:t>gn of</w:t>
      </w:r>
      <w:r w:rsidR="00EC7EAC" w:rsidRPr="00EC7EAC">
        <w:rPr>
          <w:rFonts w:ascii="Bookman Old Style" w:eastAsia="TimesNewRoman" w:hAnsi="Bookman Old Style" w:cs="Times New Roman"/>
          <w:sz w:val="24"/>
          <w:szCs w:val="24"/>
        </w:rPr>
        <w:t xml:space="preserve"> heat exchanger especially for shell-and-tube heat exchanger which is the majority type of liquid-to-liquid heat exchanger,</w:t>
      </w:r>
      <w:r w:rsidR="00EC7EAC">
        <w:rPr>
          <w:rFonts w:ascii="Bookman Old Style" w:eastAsia="TimesNewRoman" w:hAnsi="Bookman Old Style" w:cs="Times New Roman"/>
          <w:sz w:val="24"/>
          <w:szCs w:val="24"/>
        </w:rPr>
        <w:t xml:space="preserve"> different flow arrangement, </w:t>
      </w:r>
      <w:r w:rsidR="00EC7EAC" w:rsidRPr="00EC7EAC">
        <w:rPr>
          <w:rFonts w:ascii="Bookman Old Style" w:eastAsia="TimesNewRoman" w:hAnsi="Bookman Old Style" w:cs="Times New Roman"/>
          <w:sz w:val="24"/>
          <w:szCs w:val="24"/>
        </w:rPr>
        <w:t>and basic design consideration for heat exchanger</w:t>
      </w:r>
      <w:r w:rsidR="00EC7EAC">
        <w:rPr>
          <w:rFonts w:ascii="Bookman Old Style" w:eastAsia="TimesNewRoman" w:hAnsi="Bookman Old Style" w:cs="Times New Roman"/>
          <w:sz w:val="24"/>
          <w:szCs w:val="24"/>
        </w:rPr>
        <w:t>, design steps etc</w:t>
      </w:r>
    </w:p>
    <w:p w:rsidR="00EC7EAC" w:rsidRPr="00EC7EAC" w:rsidRDefault="00EA7D6F" w:rsidP="001822F3">
      <w:pPr>
        <w:autoSpaceDE w:val="0"/>
        <w:autoSpaceDN w:val="0"/>
        <w:adjustRightInd w:val="0"/>
        <w:spacing w:after="0" w:line="360" w:lineRule="auto"/>
        <w:jc w:val="both"/>
        <w:rPr>
          <w:rFonts w:ascii="Bookman Old Style" w:hAnsi="Bookman Old Style" w:cs="Times New Roman"/>
          <w:color w:val="000000"/>
          <w:sz w:val="24"/>
          <w:szCs w:val="24"/>
        </w:rPr>
      </w:pPr>
      <w:r>
        <w:rPr>
          <w:rFonts w:ascii="Bookman Old Style" w:hAnsi="Bookman Old Style" w:cs="Times New Roman"/>
          <w:color w:val="000000"/>
          <w:sz w:val="24"/>
          <w:szCs w:val="24"/>
        </w:rPr>
        <w:t xml:space="preserve">            </w:t>
      </w:r>
      <w:r w:rsidR="00EC7EAC" w:rsidRPr="00EC7EAC">
        <w:rPr>
          <w:rFonts w:ascii="Bookman Old Style" w:hAnsi="Bookman Old Style" w:cs="Times New Roman"/>
          <w:color w:val="000000"/>
          <w:sz w:val="24"/>
          <w:szCs w:val="24"/>
        </w:rPr>
        <w:t xml:space="preserve">Counter-Flow Tube-in-Tube type heat exchangers are the most efficient means of safely transferring heat to sludge without the risk of overheating and baking sludge to the inside of the tubes. </w:t>
      </w:r>
    </w:p>
    <w:p w:rsidR="00EC7EAC" w:rsidRDefault="00EC7EAC"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9F18CD" w:rsidRDefault="009F18CD" w:rsidP="00690D6E">
      <w:pPr>
        <w:rPr>
          <w:rFonts w:ascii="Bookman Old Style" w:hAnsi="Bookman Old Style"/>
          <w:sz w:val="24"/>
          <w:szCs w:val="24"/>
        </w:rPr>
      </w:pPr>
    </w:p>
    <w:p w:rsidR="007D14C3" w:rsidRPr="00373E0C" w:rsidRDefault="009F18CD" w:rsidP="007D14C3">
      <w:pPr>
        <w:jc w:val="center"/>
        <w:rPr>
          <w:rFonts w:ascii="Bookman Old Style" w:hAnsi="Bookman Old Style"/>
          <w:b/>
          <w:color w:val="943634" w:themeColor="accent2" w:themeShade="BF"/>
          <w:sz w:val="28"/>
          <w:szCs w:val="28"/>
        </w:rPr>
      </w:pPr>
      <w:r w:rsidRPr="00373E0C">
        <w:rPr>
          <w:rFonts w:ascii="Bookman Old Style" w:hAnsi="Bookman Old Style"/>
          <w:b/>
          <w:color w:val="943634" w:themeColor="accent2" w:themeShade="BF"/>
          <w:sz w:val="28"/>
          <w:szCs w:val="28"/>
        </w:rPr>
        <w:lastRenderedPageBreak/>
        <w:t>REFERANCES</w:t>
      </w:r>
    </w:p>
    <w:p w:rsidR="007D14C3" w:rsidRDefault="007D14C3" w:rsidP="007D14C3">
      <w:pPr>
        <w:jc w:val="center"/>
        <w:rPr>
          <w:rFonts w:ascii="Bookman Old Style" w:hAnsi="Bookman Old Style"/>
          <w:b/>
          <w:sz w:val="28"/>
          <w:szCs w:val="28"/>
        </w:rPr>
      </w:pPr>
    </w:p>
    <w:p w:rsidR="009F18CD" w:rsidRPr="007D14C3" w:rsidRDefault="009F18CD" w:rsidP="007D14C3">
      <w:pPr>
        <w:pStyle w:val="ListParagraph"/>
        <w:numPr>
          <w:ilvl w:val="0"/>
          <w:numId w:val="28"/>
        </w:numPr>
        <w:autoSpaceDE w:val="0"/>
        <w:autoSpaceDN w:val="0"/>
        <w:adjustRightInd w:val="0"/>
        <w:spacing w:after="0" w:line="240" w:lineRule="auto"/>
        <w:rPr>
          <w:rFonts w:ascii="Bookman Old Style" w:hAnsi="Bookman Old Style" w:cs="Times New Roman"/>
          <w:color w:val="000000"/>
          <w:sz w:val="24"/>
          <w:szCs w:val="24"/>
        </w:rPr>
      </w:pPr>
      <w:r w:rsidRPr="007D14C3">
        <w:rPr>
          <w:rFonts w:ascii="Bookman Old Style" w:hAnsi="Bookman Old Style" w:cs="Times New Roman"/>
          <w:bCs/>
          <w:color w:val="000000"/>
          <w:sz w:val="24"/>
          <w:szCs w:val="24"/>
        </w:rPr>
        <w:t>How to Design a Shell-and-Tube H</w:t>
      </w:r>
      <w:r w:rsidR="007D14C3" w:rsidRPr="007D14C3">
        <w:rPr>
          <w:rFonts w:ascii="Bookman Old Style" w:hAnsi="Bookman Old Style" w:cs="Times New Roman"/>
          <w:bCs/>
          <w:color w:val="000000"/>
          <w:sz w:val="24"/>
          <w:szCs w:val="24"/>
        </w:rPr>
        <w:t>eat Exchanger, by</w:t>
      </w:r>
      <w:r w:rsidR="007D14C3" w:rsidRPr="007D14C3">
        <w:rPr>
          <w:rFonts w:ascii="Bookman Old Style" w:hAnsi="Bookman Old Style" w:cs="Times New Roman"/>
          <w:color w:val="000000"/>
          <w:sz w:val="24"/>
          <w:szCs w:val="24"/>
        </w:rPr>
        <w:t xml:space="preserve"> </w:t>
      </w:r>
      <w:r w:rsidRPr="007D14C3">
        <w:rPr>
          <w:rFonts w:ascii="Bookman Old Style" w:hAnsi="Bookman Old Style" w:cs="Times New Roman"/>
          <w:bCs/>
          <w:color w:val="000000"/>
          <w:sz w:val="24"/>
          <w:szCs w:val="24"/>
        </w:rPr>
        <w:t>R. Shankar Subramanian</w:t>
      </w:r>
      <w:r w:rsidR="007D14C3" w:rsidRPr="007D14C3">
        <w:rPr>
          <w:rFonts w:ascii="Bookman Old Style" w:hAnsi="Bookman Old Style" w:cs="Times New Roman"/>
          <w:bCs/>
          <w:color w:val="000000"/>
          <w:sz w:val="24"/>
          <w:szCs w:val="24"/>
        </w:rPr>
        <w:t>.</w:t>
      </w:r>
    </w:p>
    <w:p w:rsidR="007D14C3" w:rsidRPr="007D14C3" w:rsidRDefault="007D14C3" w:rsidP="007D14C3">
      <w:pPr>
        <w:pStyle w:val="ListParagraph"/>
        <w:autoSpaceDE w:val="0"/>
        <w:autoSpaceDN w:val="0"/>
        <w:adjustRightInd w:val="0"/>
        <w:spacing w:after="0" w:line="240" w:lineRule="auto"/>
        <w:rPr>
          <w:rFonts w:ascii="Bookman Old Style" w:hAnsi="Bookman Old Style" w:cs="Times New Roman"/>
          <w:color w:val="000000"/>
          <w:sz w:val="24"/>
          <w:szCs w:val="24"/>
        </w:rPr>
      </w:pPr>
    </w:p>
    <w:p w:rsidR="007D14C3" w:rsidRPr="007D14C3" w:rsidRDefault="007D14C3" w:rsidP="007D14C3">
      <w:pPr>
        <w:pStyle w:val="ListParagraph"/>
        <w:numPr>
          <w:ilvl w:val="0"/>
          <w:numId w:val="28"/>
        </w:numPr>
        <w:autoSpaceDE w:val="0"/>
        <w:autoSpaceDN w:val="0"/>
        <w:adjustRightInd w:val="0"/>
        <w:spacing w:after="0" w:line="240" w:lineRule="auto"/>
        <w:rPr>
          <w:rFonts w:ascii="Bookman Old Style" w:hAnsi="Bookman Old Style" w:cs="Times New Roman"/>
          <w:color w:val="000000"/>
          <w:sz w:val="24"/>
          <w:szCs w:val="24"/>
        </w:rPr>
      </w:pPr>
      <w:r w:rsidRPr="007D14C3">
        <w:rPr>
          <w:rFonts w:ascii="Bookman Old Style" w:hAnsi="Bookman Old Style" w:cs="Times New Roman"/>
          <w:bCs/>
          <w:color w:val="000000"/>
          <w:sz w:val="24"/>
          <w:szCs w:val="24"/>
        </w:rPr>
        <w:t>Wolverine Tube Heat transfer Data Book.</w:t>
      </w:r>
    </w:p>
    <w:p w:rsidR="007D14C3" w:rsidRPr="007D14C3" w:rsidRDefault="007D14C3" w:rsidP="007D14C3">
      <w:pPr>
        <w:pStyle w:val="ListParagraph"/>
        <w:autoSpaceDE w:val="0"/>
        <w:autoSpaceDN w:val="0"/>
        <w:adjustRightInd w:val="0"/>
        <w:spacing w:after="0" w:line="240" w:lineRule="auto"/>
        <w:rPr>
          <w:rFonts w:ascii="Bookman Old Style" w:hAnsi="Bookman Old Style" w:cs="Times New Roman"/>
          <w:color w:val="000000"/>
          <w:sz w:val="24"/>
          <w:szCs w:val="24"/>
        </w:rPr>
      </w:pPr>
    </w:p>
    <w:p w:rsidR="007D14C3" w:rsidRPr="007D14C3" w:rsidRDefault="007D14C3" w:rsidP="007D14C3">
      <w:pPr>
        <w:pStyle w:val="ListParagraph"/>
        <w:numPr>
          <w:ilvl w:val="0"/>
          <w:numId w:val="28"/>
        </w:numPr>
        <w:autoSpaceDE w:val="0"/>
        <w:autoSpaceDN w:val="0"/>
        <w:adjustRightInd w:val="0"/>
        <w:spacing w:after="0" w:line="240" w:lineRule="auto"/>
        <w:rPr>
          <w:rFonts w:ascii="Bookman Old Style" w:hAnsi="Bookman Old Style" w:cs="Times New Roman"/>
          <w:color w:val="000000"/>
          <w:sz w:val="24"/>
          <w:szCs w:val="24"/>
        </w:rPr>
      </w:pPr>
      <w:r w:rsidRPr="007D14C3">
        <w:rPr>
          <w:rFonts w:ascii="Bookman Old Style" w:hAnsi="Bookman Old Style" w:cs="Times New Roman"/>
          <w:bCs/>
          <w:color w:val="000000"/>
          <w:sz w:val="24"/>
          <w:szCs w:val="24"/>
        </w:rPr>
        <w:t>Design and Rating Shell and Tube Heat Exchanger by John E. Edward</w:t>
      </w:r>
    </w:p>
    <w:p w:rsidR="007D14C3" w:rsidRDefault="007D14C3" w:rsidP="007D14C3">
      <w:pPr>
        <w:pStyle w:val="ListParagraph"/>
        <w:autoSpaceDE w:val="0"/>
        <w:autoSpaceDN w:val="0"/>
        <w:adjustRightInd w:val="0"/>
        <w:spacing w:after="0"/>
        <w:rPr>
          <w:rFonts w:ascii="Bookman Old Style" w:hAnsi="Bookman Old Style" w:cs="Times New Roman"/>
          <w:sz w:val="24"/>
          <w:szCs w:val="24"/>
        </w:rPr>
      </w:pPr>
    </w:p>
    <w:p w:rsidR="007D14C3" w:rsidRPr="007D14C3" w:rsidRDefault="007D14C3" w:rsidP="007D14C3">
      <w:pPr>
        <w:pStyle w:val="ListParagraph"/>
        <w:numPr>
          <w:ilvl w:val="0"/>
          <w:numId w:val="28"/>
        </w:numPr>
        <w:autoSpaceDE w:val="0"/>
        <w:autoSpaceDN w:val="0"/>
        <w:adjustRightInd w:val="0"/>
        <w:spacing w:after="0"/>
        <w:rPr>
          <w:rFonts w:ascii="Bookman Old Style" w:hAnsi="Bookman Old Style" w:cs="Times New Roman"/>
          <w:sz w:val="24"/>
          <w:szCs w:val="24"/>
        </w:rPr>
      </w:pPr>
      <w:proofErr w:type="spellStart"/>
      <w:r w:rsidRPr="007D14C3">
        <w:rPr>
          <w:rFonts w:ascii="Bookman Old Style" w:hAnsi="Bookman Old Style" w:cs="Times New Roman"/>
          <w:sz w:val="24"/>
          <w:szCs w:val="24"/>
        </w:rPr>
        <w:t>Yunus</w:t>
      </w:r>
      <w:proofErr w:type="spellEnd"/>
      <w:r w:rsidRPr="007D14C3">
        <w:rPr>
          <w:rFonts w:ascii="Bookman Old Style" w:hAnsi="Bookman Old Style" w:cs="Times New Roman"/>
          <w:sz w:val="24"/>
          <w:szCs w:val="24"/>
        </w:rPr>
        <w:t xml:space="preserve"> A. </w:t>
      </w:r>
      <w:proofErr w:type="spellStart"/>
      <w:r w:rsidRPr="007D14C3">
        <w:rPr>
          <w:rFonts w:ascii="Bookman Old Style" w:hAnsi="Bookman Old Style" w:cs="Times New Roman"/>
          <w:sz w:val="24"/>
          <w:szCs w:val="24"/>
        </w:rPr>
        <w:t>Cengel</w:t>
      </w:r>
      <w:proofErr w:type="spellEnd"/>
      <w:r w:rsidRPr="007D14C3">
        <w:rPr>
          <w:rFonts w:ascii="Bookman Old Style" w:hAnsi="Bookman Old Style" w:cs="Times New Roman"/>
          <w:sz w:val="24"/>
          <w:szCs w:val="24"/>
        </w:rPr>
        <w:t>, Heat and Mass Transfer – a Practical Approach, 3rd</w:t>
      </w:r>
    </w:p>
    <w:p w:rsidR="007D14C3" w:rsidRPr="007D14C3" w:rsidRDefault="007D14C3" w:rsidP="007D14C3">
      <w:pPr>
        <w:pStyle w:val="ListParagraph"/>
        <w:autoSpaceDE w:val="0"/>
        <w:autoSpaceDN w:val="0"/>
        <w:adjustRightInd w:val="0"/>
        <w:spacing w:after="0"/>
        <w:rPr>
          <w:rFonts w:ascii="Bookman Old Style" w:hAnsi="Bookman Old Style" w:cs="Times New Roman"/>
          <w:color w:val="000000"/>
          <w:sz w:val="24"/>
          <w:szCs w:val="24"/>
        </w:rPr>
      </w:pPr>
      <w:proofErr w:type="gramStart"/>
      <w:r w:rsidRPr="007D14C3">
        <w:rPr>
          <w:rFonts w:ascii="Bookman Old Style" w:hAnsi="Bookman Old Style" w:cs="Times New Roman"/>
          <w:sz w:val="24"/>
          <w:szCs w:val="24"/>
        </w:rPr>
        <w:t>Edition, McGraw-Hill, 2007.</w:t>
      </w:r>
      <w:proofErr w:type="gramEnd"/>
    </w:p>
    <w:sectPr w:rsidR="007D14C3" w:rsidRPr="007D14C3" w:rsidSect="00240028">
      <w:footerReference w:type="default" r:id="rId2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48" w:rsidRDefault="00C05748" w:rsidP="00084AA0">
      <w:pPr>
        <w:spacing w:after="0" w:line="240" w:lineRule="auto"/>
      </w:pPr>
      <w:r>
        <w:separator/>
      </w:r>
    </w:p>
  </w:endnote>
  <w:endnote w:type="continuationSeparator" w:id="0">
    <w:p w:rsidR="00C05748" w:rsidRDefault="00C05748" w:rsidP="0008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imesNewRoman">
    <w:altName w:val="Arial Unicode MS"/>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A00002EF" w:usb1="420020EB"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533"/>
      <w:docPartObj>
        <w:docPartGallery w:val="Page Numbers (Bottom of Page)"/>
        <w:docPartUnique/>
      </w:docPartObj>
    </w:sdtPr>
    <w:sdtContent>
      <w:p w:rsidR="00743F23" w:rsidRDefault="001960E1">
        <w:pPr>
          <w:pStyle w:val="Footer"/>
          <w:jc w:val="center"/>
        </w:pPr>
        <w:fldSimple w:instr=" PAGE   \* MERGEFORMAT ">
          <w:r w:rsidR="00D50684">
            <w:rPr>
              <w:noProof/>
            </w:rPr>
            <w:t>1</w:t>
          </w:r>
        </w:fldSimple>
      </w:p>
    </w:sdtContent>
  </w:sdt>
  <w:p w:rsidR="00743F23" w:rsidRDefault="00743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48" w:rsidRDefault="00C05748" w:rsidP="00084AA0">
      <w:pPr>
        <w:spacing w:after="0" w:line="240" w:lineRule="auto"/>
      </w:pPr>
      <w:r>
        <w:separator/>
      </w:r>
    </w:p>
  </w:footnote>
  <w:footnote w:type="continuationSeparator" w:id="0">
    <w:p w:rsidR="00C05748" w:rsidRDefault="00C05748" w:rsidP="00084A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CD8"/>
    <w:multiLevelType w:val="hybridMultilevel"/>
    <w:tmpl w:val="7932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01B7B"/>
    <w:multiLevelType w:val="hybridMultilevel"/>
    <w:tmpl w:val="23E43ADC"/>
    <w:lvl w:ilvl="0" w:tplc="7638A5FA">
      <w:start w:val="1"/>
      <w:numFmt w:val="bullet"/>
      <w:lvlText w:val="•"/>
      <w:lvlJc w:val="left"/>
      <w:pPr>
        <w:tabs>
          <w:tab w:val="num" w:pos="720"/>
        </w:tabs>
        <w:ind w:left="720" w:hanging="360"/>
      </w:pPr>
      <w:rPr>
        <w:rFonts w:ascii="Arial" w:hAnsi="Arial" w:hint="default"/>
      </w:rPr>
    </w:lvl>
    <w:lvl w:ilvl="1" w:tplc="195C4358" w:tentative="1">
      <w:start w:val="1"/>
      <w:numFmt w:val="bullet"/>
      <w:lvlText w:val="•"/>
      <w:lvlJc w:val="left"/>
      <w:pPr>
        <w:tabs>
          <w:tab w:val="num" w:pos="1440"/>
        </w:tabs>
        <w:ind w:left="1440" w:hanging="360"/>
      </w:pPr>
      <w:rPr>
        <w:rFonts w:ascii="Arial" w:hAnsi="Arial" w:hint="default"/>
      </w:rPr>
    </w:lvl>
    <w:lvl w:ilvl="2" w:tplc="FD02FE50" w:tentative="1">
      <w:start w:val="1"/>
      <w:numFmt w:val="bullet"/>
      <w:lvlText w:val="•"/>
      <w:lvlJc w:val="left"/>
      <w:pPr>
        <w:tabs>
          <w:tab w:val="num" w:pos="2160"/>
        </w:tabs>
        <w:ind w:left="2160" w:hanging="360"/>
      </w:pPr>
      <w:rPr>
        <w:rFonts w:ascii="Arial" w:hAnsi="Arial" w:hint="default"/>
      </w:rPr>
    </w:lvl>
    <w:lvl w:ilvl="3" w:tplc="EDEAA8EE" w:tentative="1">
      <w:start w:val="1"/>
      <w:numFmt w:val="bullet"/>
      <w:lvlText w:val="•"/>
      <w:lvlJc w:val="left"/>
      <w:pPr>
        <w:tabs>
          <w:tab w:val="num" w:pos="2880"/>
        </w:tabs>
        <w:ind w:left="2880" w:hanging="360"/>
      </w:pPr>
      <w:rPr>
        <w:rFonts w:ascii="Arial" w:hAnsi="Arial" w:hint="default"/>
      </w:rPr>
    </w:lvl>
    <w:lvl w:ilvl="4" w:tplc="44B2C00C" w:tentative="1">
      <w:start w:val="1"/>
      <w:numFmt w:val="bullet"/>
      <w:lvlText w:val="•"/>
      <w:lvlJc w:val="left"/>
      <w:pPr>
        <w:tabs>
          <w:tab w:val="num" w:pos="3600"/>
        </w:tabs>
        <w:ind w:left="3600" w:hanging="360"/>
      </w:pPr>
      <w:rPr>
        <w:rFonts w:ascii="Arial" w:hAnsi="Arial" w:hint="default"/>
      </w:rPr>
    </w:lvl>
    <w:lvl w:ilvl="5" w:tplc="372C1234" w:tentative="1">
      <w:start w:val="1"/>
      <w:numFmt w:val="bullet"/>
      <w:lvlText w:val="•"/>
      <w:lvlJc w:val="left"/>
      <w:pPr>
        <w:tabs>
          <w:tab w:val="num" w:pos="4320"/>
        </w:tabs>
        <w:ind w:left="4320" w:hanging="360"/>
      </w:pPr>
      <w:rPr>
        <w:rFonts w:ascii="Arial" w:hAnsi="Arial" w:hint="default"/>
      </w:rPr>
    </w:lvl>
    <w:lvl w:ilvl="6" w:tplc="B706DCDE" w:tentative="1">
      <w:start w:val="1"/>
      <w:numFmt w:val="bullet"/>
      <w:lvlText w:val="•"/>
      <w:lvlJc w:val="left"/>
      <w:pPr>
        <w:tabs>
          <w:tab w:val="num" w:pos="5040"/>
        </w:tabs>
        <w:ind w:left="5040" w:hanging="360"/>
      </w:pPr>
      <w:rPr>
        <w:rFonts w:ascii="Arial" w:hAnsi="Arial" w:hint="default"/>
      </w:rPr>
    </w:lvl>
    <w:lvl w:ilvl="7" w:tplc="CD608432" w:tentative="1">
      <w:start w:val="1"/>
      <w:numFmt w:val="bullet"/>
      <w:lvlText w:val="•"/>
      <w:lvlJc w:val="left"/>
      <w:pPr>
        <w:tabs>
          <w:tab w:val="num" w:pos="5760"/>
        </w:tabs>
        <w:ind w:left="5760" w:hanging="360"/>
      </w:pPr>
      <w:rPr>
        <w:rFonts w:ascii="Arial" w:hAnsi="Arial" w:hint="default"/>
      </w:rPr>
    </w:lvl>
    <w:lvl w:ilvl="8" w:tplc="FE1E8B38" w:tentative="1">
      <w:start w:val="1"/>
      <w:numFmt w:val="bullet"/>
      <w:lvlText w:val="•"/>
      <w:lvlJc w:val="left"/>
      <w:pPr>
        <w:tabs>
          <w:tab w:val="num" w:pos="6480"/>
        </w:tabs>
        <w:ind w:left="6480" w:hanging="360"/>
      </w:pPr>
      <w:rPr>
        <w:rFonts w:ascii="Arial" w:hAnsi="Arial" w:hint="default"/>
      </w:rPr>
    </w:lvl>
  </w:abstractNum>
  <w:abstractNum w:abstractNumId="2">
    <w:nsid w:val="035E5255"/>
    <w:multiLevelType w:val="hybridMultilevel"/>
    <w:tmpl w:val="95381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A7D70"/>
    <w:multiLevelType w:val="hybridMultilevel"/>
    <w:tmpl w:val="F5A0BAEA"/>
    <w:lvl w:ilvl="0" w:tplc="3168E0A2">
      <w:start w:val="1"/>
      <w:numFmt w:val="bullet"/>
      <w:lvlText w:val="•"/>
      <w:lvlJc w:val="left"/>
      <w:pPr>
        <w:tabs>
          <w:tab w:val="num" w:pos="720"/>
        </w:tabs>
        <w:ind w:left="720" w:hanging="360"/>
      </w:pPr>
      <w:rPr>
        <w:rFonts w:ascii="Arial" w:hAnsi="Arial" w:hint="default"/>
      </w:rPr>
    </w:lvl>
    <w:lvl w:ilvl="1" w:tplc="53D6AA1A" w:tentative="1">
      <w:start w:val="1"/>
      <w:numFmt w:val="bullet"/>
      <w:lvlText w:val="•"/>
      <w:lvlJc w:val="left"/>
      <w:pPr>
        <w:tabs>
          <w:tab w:val="num" w:pos="1440"/>
        </w:tabs>
        <w:ind w:left="1440" w:hanging="360"/>
      </w:pPr>
      <w:rPr>
        <w:rFonts w:ascii="Arial" w:hAnsi="Arial" w:hint="default"/>
      </w:rPr>
    </w:lvl>
    <w:lvl w:ilvl="2" w:tplc="41FE1772" w:tentative="1">
      <w:start w:val="1"/>
      <w:numFmt w:val="bullet"/>
      <w:lvlText w:val="•"/>
      <w:lvlJc w:val="left"/>
      <w:pPr>
        <w:tabs>
          <w:tab w:val="num" w:pos="2160"/>
        </w:tabs>
        <w:ind w:left="2160" w:hanging="360"/>
      </w:pPr>
      <w:rPr>
        <w:rFonts w:ascii="Arial" w:hAnsi="Arial" w:hint="default"/>
      </w:rPr>
    </w:lvl>
    <w:lvl w:ilvl="3" w:tplc="EEFCBA5A" w:tentative="1">
      <w:start w:val="1"/>
      <w:numFmt w:val="bullet"/>
      <w:lvlText w:val="•"/>
      <w:lvlJc w:val="left"/>
      <w:pPr>
        <w:tabs>
          <w:tab w:val="num" w:pos="2880"/>
        </w:tabs>
        <w:ind w:left="2880" w:hanging="360"/>
      </w:pPr>
      <w:rPr>
        <w:rFonts w:ascii="Arial" w:hAnsi="Arial" w:hint="default"/>
      </w:rPr>
    </w:lvl>
    <w:lvl w:ilvl="4" w:tplc="8F927A70" w:tentative="1">
      <w:start w:val="1"/>
      <w:numFmt w:val="bullet"/>
      <w:lvlText w:val="•"/>
      <w:lvlJc w:val="left"/>
      <w:pPr>
        <w:tabs>
          <w:tab w:val="num" w:pos="3600"/>
        </w:tabs>
        <w:ind w:left="3600" w:hanging="360"/>
      </w:pPr>
      <w:rPr>
        <w:rFonts w:ascii="Arial" w:hAnsi="Arial" w:hint="default"/>
      </w:rPr>
    </w:lvl>
    <w:lvl w:ilvl="5" w:tplc="7DB4D39E" w:tentative="1">
      <w:start w:val="1"/>
      <w:numFmt w:val="bullet"/>
      <w:lvlText w:val="•"/>
      <w:lvlJc w:val="left"/>
      <w:pPr>
        <w:tabs>
          <w:tab w:val="num" w:pos="4320"/>
        </w:tabs>
        <w:ind w:left="4320" w:hanging="360"/>
      </w:pPr>
      <w:rPr>
        <w:rFonts w:ascii="Arial" w:hAnsi="Arial" w:hint="default"/>
      </w:rPr>
    </w:lvl>
    <w:lvl w:ilvl="6" w:tplc="ED2088F0" w:tentative="1">
      <w:start w:val="1"/>
      <w:numFmt w:val="bullet"/>
      <w:lvlText w:val="•"/>
      <w:lvlJc w:val="left"/>
      <w:pPr>
        <w:tabs>
          <w:tab w:val="num" w:pos="5040"/>
        </w:tabs>
        <w:ind w:left="5040" w:hanging="360"/>
      </w:pPr>
      <w:rPr>
        <w:rFonts w:ascii="Arial" w:hAnsi="Arial" w:hint="default"/>
      </w:rPr>
    </w:lvl>
    <w:lvl w:ilvl="7" w:tplc="C896A2E4" w:tentative="1">
      <w:start w:val="1"/>
      <w:numFmt w:val="bullet"/>
      <w:lvlText w:val="•"/>
      <w:lvlJc w:val="left"/>
      <w:pPr>
        <w:tabs>
          <w:tab w:val="num" w:pos="5760"/>
        </w:tabs>
        <w:ind w:left="5760" w:hanging="360"/>
      </w:pPr>
      <w:rPr>
        <w:rFonts w:ascii="Arial" w:hAnsi="Arial" w:hint="default"/>
      </w:rPr>
    </w:lvl>
    <w:lvl w:ilvl="8" w:tplc="8BF4A1C6" w:tentative="1">
      <w:start w:val="1"/>
      <w:numFmt w:val="bullet"/>
      <w:lvlText w:val="•"/>
      <w:lvlJc w:val="left"/>
      <w:pPr>
        <w:tabs>
          <w:tab w:val="num" w:pos="6480"/>
        </w:tabs>
        <w:ind w:left="6480" w:hanging="360"/>
      </w:pPr>
      <w:rPr>
        <w:rFonts w:ascii="Arial" w:hAnsi="Arial" w:hint="default"/>
      </w:rPr>
    </w:lvl>
  </w:abstractNum>
  <w:abstractNum w:abstractNumId="4">
    <w:nsid w:val="10BE063B"/>
    <w:multiLevelType w:val="hybridMultilevel"/>
    <w:tmpl w:val="59C8C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3C7D04"/>
    <w:multiLevelType w:val="hybridMultilevel"/>
    <w:tmpl w:val="9864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3C79"/>
    <w:multiLevelType w:val="hybridMultilevel"/>
    <w:tmpl w:val="40B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0435F"/>
    <w:multiLevelType w:val="hybridMultilevel"/>
    <w:tmpl w:val="B1BC0B04"/>
    <w:lvl w:ilvl="0" w:tplc="003C5A1E">
      <w:start w:val="1"/>
      <w:numFmt w:val="bullet"/>
      <w:lvlText w:val=""/>
      <w:lvlJc w:val="left"/>
      <w:pPr>
        <w:tabs>
          <w:tab w:val="num" w:pos="720"/>
        </w:tabs>
        <w:ind w:left="720" w:hanging="360"/>
      </w:pPr>
      <w:rPr>
        <w:rFonts w:ascii="Wingdings" w:hAnsi="Wingdings" w:hint="default"/>
      </w:rPr>
    </w:lvl>
    <w:lvl w:ilvl="1" w:tplc="8F308B9C" w:tentative="1">
      <w:start w:val="1"/>
      <w:numFmt w:val="bullet"/>
      <w:lvlText w:val=""/>
      <w:lvlJc w:val="left"/>
      <w:pPr>
        <w:tabs>
          <w:tab w:val="num" w:pos="1440"/>
        </w:tabs>
        <w:ind w:left="1440" w:hanging="360"/>
      </w:pPr>
      <w:rPr>
        <w:rFonts w:ascii="Wingdings" w:hAnsi="Wingdings" w:hint="default"/>
      </w:rPr>
    </w:lvl>
    <w:lvl w:ilvl="2" w:tplc="6F8CC672" w:tentative="1">
      <w:start w:val="1"/>
      <w:numFmt w:val="bullet"/>
      <w:lvlText w:val=""/>
      <w:lvlJc w:val="left"/>
      <w:pPr>
        <w:tabs>
          <w:tab w:val="num" w:pos="2160"/>
        </w:tabs>
        <w:ind w:left="2160" w:hanging="360"/>
      </w:pPr>
      <w:rPr>
        <w:rFonts w:ascii="Wingdings" w:hAnsi="Wingdings" w:hint="default"/>
      </w:rPr>
    </w:lvl>
    <w:lvl w:ilvl="3" w:tplc="B2B8F2C2" w:tentative="1">
      <w:start w:val="1"/>
      <w:numFmt w:val="bullet"/>
      <w:lvlText w:val=""/>
      <w:lvlJc w:val="left"/>
      <w:pPr>
        <w:tabs>
          <w:tab w:val="num" w:pos="2880"/>
        </w:tabs>
        <w:ind w:left="2880" w:hanging="360"/>
      </w:pPr>
      <w:rPr>
        <w:rFonts w:ascii="Wingdings" w:hAnsi="Wingdings" w:hint="default"/>
      </w:rPr>
    </w:lvl>
    <w:lvl w:ilvl="4" w:tplc="941A237C" w:tentative="1">
      <w:start w:val="1"/>
      <w:numFmt w:val="bullet"/>
      <w:lvlText w:val=""/>
      <w:lvlJc w:val="left"/>
      <w:pPr>
        <w:tabs>
          <w:tab w:val="num" w:pos="3600"/>
        </w:tabs>
        <w:ind w:left="3600" w:hanging="360"/>
      </w:pPr>
      <w:rPr>
        <w:rFonts w:ascii="Wingdings" w:hAnsi="Wingdings" w:hint="default"/>
      </w:rPr>
    </w:lvl>
    <w:lvl w:ilvl="5" w:tplc="C41E525E" w:tentative="1">
      <w:start w:val="1"/>
      <w:numFmt w:val="bullet"/>
      <w:lvlText w:val=""/>
      <w:lvlJc w:val="left"/>
      <w:pPr>
        <w:tabs>
          <w:tab w:val="num" w:pos="4320"/>
        </w:tabs>
        <w:ind w:left="4320" w:hanging="360"/>
      </w:pPr>
      <w:rPr>
        <w:rFonts w:ascii="Wingdings" w:hAnsi="Wingdings" w:hint="default"/>
      </w:rPr>
    </w:lvl>
    <w:lvl w:ilvl="6" w:tplc="67CEA88C" w:tentative="1">
      <w:start w:val="1"/>
      <w:numFmt w:val="bullet"/>
      <w:lvlText w:val=""/>
      <w:lvlJc w:val="left"/>
      <w:pPr>
        <w:tabs>
          <w:tab w:val="num" w:pos="5040"/>
        </w:tabs>
        <w:ind w:left="5040" w:hanging="360"/>
      </w:pPr>
      <w:rPr>
        <w:rFonts w:ascii="Wingdings" w:hAnsi="Wingdings" w:hint="default"/>
      </w:rPr>
    </w:lvl>
    <w:lvl w:ilvl="7" w:tplc="7EB45AC6" w:tentative="1">
      <w:start w:val="1"/>
      <w:numFmt w:val="bullet"/>
      <w:lvlText w:val=""/>
      <w:lvlJc w:val="left"/>
      <w:pPr>
        <w:tabs>
          <w:tab w:val="num" w:pos="5760"/>
        </w:tabs>
        <w:ind w:left="5760" w:hanging="360"/>
      </w:pPr>
      <w:rPr>
        <w:rFonts w:ascii="Wingdings" w:hAnsi="Wingdings" w:hint="default"/>
      </w:rPr>
    </w:lvl>
    <w:lvl w:ilvl="8" w:tplc="E0AE361A" w:tentative="1">
      <w:start w:val="1"/>
      <w:numFmt w:val="bullet"/>
      <w:lvlText w:val=""/>
      <w:lvlJc w:val="left"/>
      <w:pPr>
        <w:tabs>
          <w:tab w:val="num" w:pos="6480"/>
        </w:tabs>
        <w:ind w:left="6480" w:hanging="360"/>
      </w:pPr>
      <w:rPr>
        <w:rFonts w:ascii="Wingdings" w:hAnsi="Wingdings" w:hint="default"/>
      </w:rPr>
    </w:lvl>
  </w:abstractNum>
  <w:abstractNum w:abstractNumId="8">
    <w:nsid w:val="1DF32138"/>
    <w:multiLevelType w:val="hybridMultilevel"/>
    <w:tmpl w:val="584CF5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E4B6D1A"/>
    <w:multiLevelType w:val="hybridMultilevel"/>
    <w:tmpl w:val="D46A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5744B"/>
    <w:multiLevelType w:val="hybridMultilevel"/>
    <w:tmpl w:val="7932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442FD"/>
    <w:multiLevelType w:val="hybridMultilevel"/>
    <w:tmpl w:val="494AF844"/>
    <w:lvl w:ilvl="0" w:tplc="E46E120A">
      <w:start w:val="4"/>
      <w:numFmt w:val="decimal"/>
      <w:lvlText w:val="%1."/>
      <w:lvlJc w:val="left"/>
      <w:pPr>
        <w:tabs>
          <w:tab w:val="num" w:pos="720"/>
        </w:tabs>
        <w:ind w:left="720" w:hanging="360"/>
      </w:pPr>
    </w:lvl>
    <w:lvl w:ilvl="1" w:tplc="76C0373E" w:tentative="1">
      <w:start w:val="1"/>
      <w:numFmt w:val="decimal"/>
      <w:lvlText w:val="%2."/>
      <w:lvlJc w:val="left"/>
      <w:pPr>
        <w:tabs>
          <w:tab w:val="num" w:pos="1440"/>
        </w:tabs>
        <w:ind w:left="1440" w:hanging="360"/>
      </w:pPr>
    </w:lvl>
    <w:lvl w:ilvl="2" w:tplc="CC66DE1A" w:tentative="1">
      <w:start w:val="1"/>
      <w:numFmt w:val="decimal"/>
      <w:lvlText w:val="%3."/>
      <w:lvlJc w:val="left"/>
      <w:pPr>
        <w:tabs>
          <w:tab w:val="num" w:pos="2160"/>
        </w:tabs>
        <w:ind w:left="2160" w:hanging="360"/>
      </w:pPr>
    </w:lvl>
    <w:lvl w:ilvl="3" w:tplc="4AF6361E" w:tentative="1">
      <w:start w:val="1"/>
      <w:numFmt w:val="decimal"/>
      <w:lvlText w:val="%4."/>
      <w:lvlJc w:val="left"/>
      <w:pPr>
        <w:tabs>
          <w:tab w:val="num" w:pos="2880"/>
        </w:tabs>
        <w:ind w:left="2880" w:hanging="360"/>
      </w:pPr>
    </w:lvl>
    <w:lvl w:ilvl="4" w:tplc="A978E7BC" w:tentative="1">
      <w:start w:val="1"/>
      <w:numFmt w:val="decimal"/>
      <w:lvlText w:val="%5."/>
      <w:lvlJc w:val="left"/>
      <w:pPr>
        <w:tabs>
          <w:tab w:val="num" w:pos="3600"/>
        </w:tabs>
        <w:ind w:left="3600" w:hanging="360"/>
      </w:pPr>
    </w:lvl>
    <w:lvl w:ilvl="5" w:tplc="A1AEFD58" w:tentative="1">
      <w:start w:val="1"/>
      <w:numFmt w:val="decimal"/>
      <w:lvlText w:val="%6."/>
      <w:lvlJc w:val="left"/>
      <w:pPr>
        <w:tabs>
          <w:tab w:val="num" w:pos="4320"/>
        </w:tabs>
        <w:ind w:left="4320" w:hanging="360"/>
      </w:pPr>
    </w:lvl>
    <w:lvl w:ilvl="6" w:tplc="D26E5BB6" w:tentative="1">
      <w:start w:val="1"/>
      <w:numFmt w:val="decimal"/>
      <w:lvlText w:val="%7."/>
      <w:lvlJc w:val="left"/>
      <w:pPr>
        <w:tabs>
          <w:tab w:val="num" w:pos="5040"/>
        </w:tabs>
        <w:ind w:left="5040" w:hanging="360"/>
      </w:pPr>
    </w:lvl>
    <w:lvl w:ilvl="7" w:tplc="C108D5E8" w:tentative="1">
      <w:start w:val="1"/>
      <w:numFmt w:val="decimal"/>
      <w:lvlText w:val="%8."/>
      <w:lvlJc w:val="left"/>
      <w:pPr>
        <w:tabs>
          <w:tab w:val="num" w:pos="5760"/>
        </w:tabs>
        <w:ind w:left="5760" w:hanging="360"/>
      </w:pPr>
    </w:lvl>
    <w:lvl w:ilvl="8" w:tplc="E44A9646" w:tentative="1">
      <w:start w:val="1"/>
      <w:numFmt w:val="decimal"/>
      <w:lvlText w:val="%9."/>
      <w:lvlJc w:val="left"/>
      <w:pPr>
        <w:tabs>
          <w:tab w:val="num" w:pos="6480"/>
        </w:tabs>
        <w:ind w:left="6480" w:hanging="360"/>
      </w:pPr>
    </w:lvl>
  </w:abstractNum>
  <w:abstractNum w:abstractNumId="12">
    <w:nsid w:val="35FC54A4"/>
    <w:multiLevelType w:val="hybridMultilevel"/>
    <w:tmpl w:val="7932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3438F"/>
    <w:multiLevelType w:val="hybridMultilevel"/>
    <w:tmpl w:val="D1842FFC"/>
    <w:lvl w:ilvl="0" w:tplc="2BF6EF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4930AA"/>
    <w:multiLevelType w:val="hybridMultilevel"/>
    <w:tmpl w:val="8B604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212B5D"/>
    <w:multiLevelType w:val="hybridMultilevel"/>
    <w:tmpl w:val="7FBA7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4B7E49"/>
    <w:multiLevelType w:val="hybridMultilevel"/>
    <w:tmpl w:val="122A18BE"/>
    <w:lvl w:ilvl="0" w:tplc="92A4470E">
      <w:start w:val="1"/>
      <w:numFmt w:val="bullet"/>
      <w:lvlText w:val=""/>
      <w:lvlJc w:val="left"/>
      <w:pPr>
        <w:tabs>
          <w:tab w:val="num" w:pos="720"/>
        </w:tabs>
        <w:ind w:left="720" w:hanging="360"/>
      </w:pPr>
      <w:rPr>
        <w:rFonts w:ascii="Wingdings" w:hAnsi="Wingdings" w:hint="default"/>
      </w:rPr>
    </w:lvl>
    <w:lvl w:ilvl="1" w:tplc="34ECB256" w:tentative="1">
      <w:start w:val="1"/>
      <w:numFmt w:val="bullet"/>
      <w:lvlText w:val=""/>
      <w:lvlJc w:val="left"/>
      <w:pPr>
        <w:tabs>
          <w:tab w:val="num" w:pos="1440"/>
        </w:tabs>
        <w:ind w:left="1440" w:hanging="360"/>
      </w:pPr>
      <w:rPr>
        <w:rFonts w:ascii="Wingdings" w:hAnsi="Wingdings" w:hint="default"/>
      </w:rPr>
    </w:lvl>
    <w:lvl w:ilvl="2" w:tplc="01EE8698" w:tentative="1">
      <w:start w:val="1"/>
      <w:numFmt w:val="bullet"/>
      <w:lvlText w:val=""/>
      <w:lvlJc w:val="left"/>
      <w:pPr>
        <w:tabs>
          <w:tab w:val="num" w:pos="2160"/>
        </w:tabs>
        <w:ind w:left="2160" w:hanging="360"/>
      </w:pPr>
      <w:rPr>
        <w:rFonts w:ascii="Wingdings" w:hAnsi="Wingdings" w:hint="default"/>
      </w:rPr>
    </w:lvl>
    <w:lvl w:ilvl="3" w:tplc="DCE8646E" w:tentative="1">
      <w:start w:val="1"/>
      <w:numFmt w:val="bullet"/>
      <w:lvlText w:val=""/>
      <w:lvlJc w:val="left"/>
      <w:pPr>
        <w:tabs>
          <w:tab w:val="num" w:pos="2880"/>
        </w:tabs>
        <w:ind w:left="2880" w:hanging="360"/>
      </w:pPr>
      <w:rPr>
        <w:rFonts w:ascii="Wingdings" w:hAnsi="Wingdings" w:hint="default"/>
      </w:rPr>
    </w:lvl>
    <w:lvl w:ilvl="4" w:tplc="6A2A2BD4" w:tentative="1">
      <w:start w:val="1"/>
      <w:numFmt w:val="bullet"/>
      <w:lvlText w:val=""/>
      <w:lvlJc w:val="left"/>
      <w:pPr>
        <w:tabs>
          <w:tab w:val="num" w:pos="3600"/>
        </w:tabs>
        <w:ind w:left="3600" w:hanging="360"/>
      </w:pPr>
      <w:rPr>
        <w:rFonts w:ascii="Wingdings" w:hAnsi="Wingdings" w:hint="default"/>
      </w:rPr>
    </w:lvl>
    <w:lvl w:ilvl="5" w:tplc="E8B4DC4E" w:tentative="1">
      <w:start w:val="1"/>
      <w:numFmt w:val="bullet"/>
      <w:lvlText w:val=""/>
      <w:lvlJc w:val="left"/>
      <w:pPr>
        <w:tabs>
          <w:tab w:val="num" w:pos="4320"/>
        </w:tabs>
        <w:ind w:left="4320" w:hanging="360"/>
      </w:pPr>
      <w:rPr>
        <w:rFonts w:ascii="Wingdings" w:hAnsi="Wingdings" w:hint="default"/>
      </w:rPr>
    </w:lvl>
    <w:lvl w:ilvl="6" w:tplc="5D24BA68" w:tentative="1">
      <w:start w:val="1"/>
      <w:numFmt w:val="bullet"/>
      <w:lvlText w:val=""/>
      <w:lvlJc w:val="left"/>
      <w:pPr>
        <w:tabs>
          <w:tab w:val="num" w:pos="5040"/>
        </w:tabs>
        <w:ind w:left="5040" w:hanging="360"/>
      </w:pPr>
      <w:rPr>
        <w:rFonts w:ascii="Wingdings" w:hAnsi="Wingdings" w:hint="default"/>
      </w:rPr>
    </w:lvl>
    <w:lvl w:ilvl="7" w:tplc="C5A4A4F8" w:tentative="1">
      <w:start w:val="1"/>
      <w:numFmt w:val="bullet"/>
      <w:lvlText w:val=""/>
      <w:lvlJc w:val="left"/>
      <w:pPr>
        <w:tabs>
          <w:tab w:val="num" w:pos="5760"/>
        </w:tabs>
        <w:ind w:left="5760" w:hanging="360"/>
      </w:pPr>
      <w:rPr>
        <w:rFonts w:ascii="Wingdings" w:hAnsi="Wingdings" w:hint="default"/>
      </w:rPr>
    </w:lvl>
    <w:lvl w:ilvl="8" w:tplc="4A561CC2" w:tentative="1">
      <w:start w:val="1"/>
      <w:numFmt w:val="bullet"/>
      <w:lvlText w:val=""/>
      <w:lvlJc w:val="left"/>
      <w:pPr>
        <w:tabs>
          <w:tab w:val="num" w:pos="6480"/>
        </w:tabs>
        <w:ind w:left="6480" w:hanging="360"/>
      </w:pPr>
      <w:rPr>
        <w:rFonts w:ascii="Wingdings" w:hAnsi="Wingdings" w:hint="default"/>
      </w:rPr>
    </w:lvl>
  </w:abstractNum>
  <w:abstractNum w:abstractNumId="17">
    <w:nsid w:val="485C3F94"/>
    <w:multiLevelType w:val="hybridMultilevel"/>
    <w:tmpl w:val="A2DC7916"/>
    <w:lvl w:ilvl="0" w:tplc="B7303460">
      <w:start w:val="1"/>
      <w:numFmt w:val="decimal"/>
      <w:lvlText w:val="%1."/>
      <w:lvlJc w:val="left"/>
      <w:pPr>
        <w:tabs>
          <w:tab w:val="num" w:pos="720"/>
        </w:tabs>
        <w:ind w:left="720" w:hanging="360"/>
      </w:pPr>
    </w:lvl>
    <w:lvl w:ilvl="1" w:tplc="BCBE77F8" w:tentative="1">
      <w:start w:val="1"/>
      <w:numFmt w:val="decimal"/>
      <w:lvlText w:val="%2."/>
      <w:lvlJc w:val="left"/>
      <w:pPr>
        <w:tabs>
          <w:tab w:val="num" w:pos="1440"/>
        </w:tabs>
        <w:ind w:left="1440" w:hanging="360"/>
      </w:pPr>
    </w:lvl>
    <w:lvl w:ilvl="2" w:tplc="F002168A" w:tentative="1">
      <w:start w:val="1"/>
      <w:numFmt w:val="decimal"/>
      <w:lvlText w:val="%3."/>
      <w:lvlJc w:val="left"/>
      <w:pPr>
        <w:tabs>
          <w:tab w:val="num" w:pos="2160"/>
        </w:tabs>
        <w:ind w:left="2160" w:hanging="360"/>
      </w:pPr>
    </w:lvl>
    <w:lvl w:ilvl="3" w:tplc="0F78C88A" w:tentative="1">
      <w:start w:val="1"/>
      <w:numFmt w:val="decimal"/>
      <w:lvlText w:val="%4."/>
      <w:lvlJc w:val="left"/>
      <w:pPr>
        <w:tabs>
          <w:tab w:val="num" w:pos="2880"/>
        </w:tabs>
        <w:ind w:left="2880" w:hanging="360"/>
      </w:pPr>
    </w:lvl>
    <w:lvl w:ilvl="4" w:tplc="02A619DC" w:tentative="1">
      <w:start w:val="1"/>
      <w:numFmt w:val="decimal"/>
      <w:lvlText w:val="%5."/>
      <w:lvlJc w:val="left"/>
      <w:pPr>
        <w:tabs>
          <w:tab w:val="num" w:pos="3600"/>
        </w:tabs>
        <w:ind w:left="3600" w:hanging="360"/>
      </w:pPr>
    </w:lvl>
    <w:lvl w:ilvl="5" w:tplc="93882DFA" w:tentative="1">
      <w:start w:val="1"/>
      <w:numFmt w:val="decimal"/>
      <w:lvlText w:val="%6."/>
      <w:lvlJc w:val="left"/>
      <w:pPr>
        <w:tabs>
          <w:tab w:val="num" w:pos="4320"/>
        </w:tabs>
        <w:ind w:left="4320" w:hanging="360"/>
      </w:pPr>
    </w:lvl>
    <w:lvl w:ilvl="6" w:tplc="4F6E8B58" w:tentative="1">
      <w:start w:val="1"/>
      <w:numFmt w:val="decimal"/>
      <w:lvlText w:val="%7."/>
      <w:lvlJc w:val="left"/>
      <w:pPr>
        <w:tabs>
          <w:tab w:val="num" w:pos="5040"/>
        </w:tabs>
        <w:ind w:left="5040" w:hanging="360"/>
      </w:pPr>
    </w:lvl>
    <w:lvl w:ilvl="7" w:tplc="30C4415E" w:tentative="1">
      <w:start w:val="1"/>
      <w:numFmt w:val="decimal"/>
      <w:lvlText w:val="%8."/>
      <w:lvlJc w:val="left"/>
      <w:pPr>
        <w:tabs>
          <w:tab w:val="num" w:pos="5760"/>
        </w:tabs>
        <w:ind w:left="5760" w:hanging="360"/>
      </w:pPr>
    </w:lvl>
    <w:lvl w:ilvl="8" w:tplc="3384AAA8" w:tentative="1">
      <w:start w:val="1"/>
      <w:numFmt w:val="decimal"/>
      <w:lvlText w:val="%9."/>
      <w:lvlJc w:val="left"/>
      <w:pPr>
        <w:tabs>
          <w:tab w:val="num" w:pos="6480"/>
        </w:tabs>
        <w:ind w:left="6480" w:hanging="360"/>
      </w:pPr>
    </w:lvl>
  </w:abstractNum>
  <w:abstractNum w:abstractNumId="18">
    <w:nsid w:val="50AA42CF"/>
    <w:multiLevelType w:val="hybridMultilevel"/>
    <w:tmpl w:val="6CBA8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F5DBC"/>
    <w:multiLevelType w:val="hybridMultilevel"/>
    <w:tmpl w:val="9C0C1D2A"/>
    <w:lvl w:ilvl="0" w:tplc="3AE0297A">
      <w:start w:val="1"/>
      <w:numFmt w:val="bullet"/>
      <w:lvlText w:val="•"/>
      <w:lvlJc w:val="left"/>
      <w:pPr>
        <w:tabs>
          <w:tab w:val="num" w:pos="720"/>
        </w:tabs>
        <w:ind w:left="720" w:hanging="360"/>
      </w:pPr>
      <w:rPr>
        <w:rFonts w:ascii="Arial" w:hAnsi="Arial" w:hint="default"/>
      </w:rPr>
    </w:lvl>
    <w:lvl w:ilvl="1" w:tplc="80BE9976" w:tentative="1">
      <w:start w:val="1"/>
      <w:numFmt w:val="bullet"/>
      <w:lvlText w:val="•"/>
      <w:lvlJc w:val="left"/>
      <w:pPr>
        <w:tabs>
          <w:tab w:val="num" w:pos="1440"/>
        </w:tabs>
        <w:ind w:left="1440" w:hanging="360"/>
      </w:pPr>
      <w:rPr>
        <w:rFonts w:ascii="Arial" w:hAnsi="Arial" w:hint="default"/>
      </w:rPr>
    </w:lvl>
    <w:lvl w:ilvl="2" w:tplc="DE7CCD8A" w:tentative="1">
      <w:start w:val="1"/>
      <w:numFmt w:val="bullet"/>
      <w:lvlText w:val="•"/>
      <w:lvlJc w:val="left"/>
      <w:pPr>
        <w:tabs>
          <w:tab w:val="num" w:pos="2160"/>
        </w:tabs>
        <w:ind w:left="2160" w:hanging="360"/>
      </w:pPr>
      <w:rPr>
        <w:rFonts w:ascii="Arial" w:hAnsi="Arial" w:hint="default"/>
      </w:rPr>
    </w:lvl>
    <w:lvl w:ilvl="3" w:tplc="C6FEB9C2" w:tentative="1">
      <w:start w:val="1"/>
      <w:numFmt w:val="bullet"/>
      <w:lvlText w:val="•"/>
      <w:lvlJc w:val="left"/>
      <w:pPr>
        <w:tabs>
          <w:tab w:val="num" w:pos="2880"/>
        </w:tabs>
        <w:ind w:left="2880" w:hanging="360"/>
      </w:pPr>
      <w:rPr>
        <w:rFonts w:ascii="Arial" w:hAnsi="Arial" w:hint="default"/>
      </w:rPr>
    </w:lvl>
    <w:lvl w:ilvl="4" w:tplc="BC00C856" w:tentative="1">
      <w:start w:val="1"/>
      <w:numFmt w:val="bullet"/>
      <w:lvlText w:val="•"/>
      <w:lvlJc w:val="left"/>
      <w:pPr>
        <w:tabs>
          <w:tab w:val="num" w:pos="3600"/>
        </w:tabs>
        <w:ind w:left="3600" w:hanging="360"/>
      </w:pPr>
      <w:rPr>
        <w:rFonts w:ascii="Arial" w:hAnsi="Arial" w:hint="default"/>
      </w:rPr>
    </w:lvl>
    <w:lvl w:ilvl="5" w:tplc="1438FF18" w:tentative="1">
      <w:start w:val="1"/>
      <w:numFmt w:val="bullet"/>
      <w:lvlText w:val="•"/>
      <w:lvlJc w:val="left"/>
      <w:pPr>
        <w:tabs>
          <w:tab w:val="num" w:pos="4320"/>
        </w:tabs>
        <w:ind w:left="4320" w:hanging="360"/>
      </w:pPr>
      <w:rPr>
        <w:rFonts w:ascii="Arial" w:hAnsi="Arial" w:hint="default"/>
      </w:rPr>
    </w:lvl>
    <w:lvl w:ilvl="6" w:tplc="C012F8A8" w:tentative="1">
      <w:start w:val="1"/>
      <w:numFmt w:val="bullet"/>
      <w:lvlText w:val="•"/>
      <w:lvlJc w:val="left"/>
      <w:pPr>
        <w:tabs>
          <w:tab w:val="num" w:pos="5040"/>
        </w:tabs>
        <w:ind w:left="5040" w:hanging="360"/>
      </w:pPr>
      <w:rPr>
        <w:rFonts w:ascii="Arial" w:hAnsi="Arial" w:hint="default"/>
      </w:rPr>
    </w:lvl>
    <w:lvl w:ilvl="7" w:tplc="EDBE1FA0" w:tentative="1">
      <w:start w:val="1"/>
      <w:numFmt w:val="bullet"/>
      <w:lvlText w:val="•"/>
      <w:lvlJc w:val="left"/>
      <w:pPr>
        <w:tabs>
          <w:tab w:val="num" w:pos="5760"/>
        </w:tabs>
        <w:ind w:left="5760" w:hanging="360"/>
      </w:pPr>
      <w:rPr>
        <w:rFonts w:ascii="Arial" w:hAnsi="Arial" w:hint="default"/>
      </w:rPr>
    </w:lvl>
    <w:lvl w:ilvl="8" w:tplc="A67C577A" w:tentative="1">
      <w:start w:val="1"/>
      <w:numFmt w:val="bullet"/>
      <w:lvlText w:val="•"/>
      <w:lvlJc w:val="left"/>
      <w:pPr>
        <w:tabs>
          <w:tab w:val="num" w:pos="6480"/>
        </w:tabs>
        <w:ind w:left="6480" w:hanging="360"/>
      </w:pPr>
      <w:rPr>
        <w:rFonts w:ascii="Arial" w:hAnsi="Arial" w:hint="default"/>
      </w:rPr>
    </w:lvl>
  </w:abstractNum>
  <w:abstractNum w:abstractNumId="20">
    <w:nsid w:val="5DEC6C68"/>
    <w:multiLevelType w:val="hybridMultilevel"/>
    <w:tmpl w:val="A692D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F037F"/>
    <w:multiLevelType w:val="multilevel"/>
    <w:tmpl w:val="918C41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0D03DE"/>
    <w:multiLevelType w:val="hybridMultilevel"/>
    <w:tmpl w:val="183E5F18"/>
    <w:lvl w:ilvl="0" w:tplc="9F9EE4C6">
      <w:start w:val="1"/>
      <w:numFmt w:val="bullet"/>
      <w:lvlText w:val=""/>
      <w:lvlJc w:val="left"/>
      <w:pPr>
        <w:tabs>
          <w:tab w:val="num" w:pos="720"/>
        </w:tabs>
        <w:ind w:left="720" w:hanging="360"/>
      </w:pPr>
      <w:rPr>
        <w:rFonts w:ascii="Wingdings" w:hAnsi="Wingdings" w:hint="default"/>
      </w:rPr>
    </w:lvl>
    <w:lvl w:ilvl="1" w:tplc="0C6255C6" w:tentative="1">
      <w:start w:val="1"/>
      <w:numFmt w:val="bullet"/>
      <w:lvlText w:val=""/>
      <w:lvlJc w:val="left"/>
      <w:pPr>
        <w:tabs>
          <w:tab w:val="num" w:pos="1440"/>
        </w:tabs>
        <w:ind w:left="1440" w:hanging="360"/>
      </w:pPr>
      <w:rPr>
        <w:rFonts w:ascii="Wingdings" w:hAnsi="Wingdings" w:hint="default"/>
      </w:rPr>
    </w:lvl>
    <w:lvl w:ilvl="2" w:tplc="05107066" w:tentative="1">
      <w:start w:val="1"/>
      <w:numFmt w:val="bullet"/>
      <w:lvlText w:val=""/>
      <w:lvlJc w:val="left"/>
      <w:pPr>
        <w:tabs>
          <w:tab w:val="num" w:pos="2160"/>
        </w:tabs>
        <w:ind w:left="2160" w:hanging="360"/>
      </w:pPr>
      <w:rPr>
        <w:rFonts w:ascii="Wingdings" w:hAnsi="Wingdings" w:hint="default"/>
      </w:rPr>
    </w:lvl>
    <w:lvl w:ilvl="3" w:tplc="7F7ADBE0" w:tentative="1">
      <w:start w:val="1"/>
      <w:numFmt w:val="bullet"/>
      <w:lvlText w:val=""/>
      <w:lvlJc w:val="left"/>
      <w:pPr>
        <w:tabs>
          <w:tab w:val="num" w:pos="2880"/>
        </w:tabs>
        <w:ind w:left="2880" w:hanging="360"/>
      </w:pPr>
      <w:rPr>
        <w:rFonts w:ascii="Wingdings" w:hAnsi="Wingdings" w:hint="default"/>
      </w:rPr>
    </w:lvl>
    <w:lvl w:ilvl="4" w:tplc="E0EEC4FE" w:tentative="1">
      <w:start w:val="1"/>
      <w:numFmt w:val="bullet"/>
      <w:lvlText w:val=""/>
      <w:lvlJc w:val="left"/>
      <w:pPr>
        <w:tabs>
          <w:tab w:val="num" w:pos="3600"/>
        </w:tabs>
        <w:ind w:left="3600" w:hanging="360"/>
      </w:pPr>
      <w:rPr>
        <w:rFonts w:ascii="Wingdings" w:hAnsi="Wingdings" w:hint="default"/>
      </w:rPr>
    </w:lvl>
    <w:lvl w:ilvl="5" w:tplc="B75CF8AE" w:tentative="1">
      <w:start w:val="1"/>
      <w:numFmt w:val="bullet"/>
      <w:lvlText w:val=""/>
      <w:lvlJc w:val="left"/>
      <w:pPr>
        <w:tabs>
          <w:tab w:val="num" w:pos="4320"/>
        </w:tabs>
        <w:ind w:left="4320" w:hanging="360"/>
      </w:pPr>
      <w:rPr>
        <w:rFonts w:ascii="Wingdings" w:hAnsi="Wingdings" w:hint="default"/>
      </w:rPr>
    </w:lvl>
    <w:lvl w:ilvl="6" w:tplc="F37A519C" w:tentative="1">
      <w:start w:val="1"/>
      <w:numFmt w:val="bullet"/>
      <w:lvlText w:val=""/>
      <w:lvlJc w:val="left"/>
      <w:pPr>
        <w:tabs>
          <w:tab w:val="num" w:pos="5040"/>
        </w:tabs>
        <w:ind w:left="5040" w:hanging="360"/>
      </w:pPr>
      <w:rPr>
        <w:rFonts w:ascii="Wingdings" w:hAnsi="Wingdings" w:hint="default"/>
      </w:rPr>
    </w:lvl>
    <w:lvl w:ilvl="7" w:tplc="42285124" w:tentative="1">
      <w:start w:val="1"/>
      <w:numFmt w:val="bullet"/>
      <w:lvlText w:val=""/>
      <w:lvlJc w:val="left"/>
      <w:pPr>
        <w:tabs>
          <w:tab w:val="num" w:pos="5760"/>
        </w:tabs>
        <w:ind w:left="5760" w:hanging="360"/>
      </w:pPr>
      <w:rPr>
        <w:rFonts w:ascii="Wingdings" w:hAnsi="Wingdings" w:hint="default"/>
      </w:rPr>
    </w:lvl>
    <w:lvl w:ilvl="8" w:tplc="42C884AE" w:tentative="1">
      <w:start w:val="1"/>
      <w:numFmt w:val="bullet"/>
      <w:lvlText w:val=""/>
      <w:lvlJc w:val="left"/>
      <w:pPr>
        <w:tabs>
          <w:tab w:val="num" w:pos="6480"/>
        </w:tabs>
        <w:ind w:left="6480" w:hanging="360"/>
      </w:pPr>
      <w:rPr>
        <w:rFonts w:ascii="Wingdings" w:hAnsi="Wingdings" w:hint="default"/>
      </w:rPr>
    </w:lvl>
  </w:abstractNum>
  <w:abstractNum w:abstractNumId="23">
    <w:nsid w:val="64DE71CD"/>
    <w:multiLevelType w:val="hybridMultilevel"/>
    <w:tmpl w:val="1938C310"/>
    <w:lvl w:ilvl="0" w:tplc="F6641162">
      <w:start w:val="1"/>
      <w:numFmt w:val="bullet"/>
      <w:lvlText w:val=""/>
      <w:lvlJc w:val="left"/>
      <w:pPr>
        <w:tabs>
          <w:tab w:val="num" w:pos="720"/>
        </w:tabs>
        <w:ind w:left="720" w:hanging="360"/>
      </w:pPr>
      <w:rPr>
        <w:rFonts w:ascii="Wingdings" w:hAnsi="Wingdings" w:hint="default"/>
      </w:rPr>
    </w:lvl>
    <w:lvl w:ilvl="1" w:tplc="3DCC46C0" w:tentative="1">
      <w:start w:val="1"/>
      <w:numFmt w:val="bullet"/>
      <w:lvlText w:val=""/>
      <w:lvlJc w:val="left"/>
      <w:pPr>
        <w:tabs>
          <w:tab w:val="num" w:pos="1440"/>
        </w:tabs>
        <w:ind w:left="1440" w:hanging="360"/>
      </w:pPr>
      <w:rPr>
        <w:rFonts w:ascii="Wingdings" w:hAnsi="Wingdings" w:hint="default"/>
      </w:rPr>
    </w:lvl>
    <w:lvl w:ilvl="2" w:tplc="8494A1CE" w:tentative="1">
      <w:start w:val="1"/>
      <w:numFmt w:val="bullet"/>
      <w:lvlText w:val=""/>
      <w:lvlJc w:val="left"/>
      <w:pPr>
        <w:tabs>
          <w:tab w:val="num" w:pos="2160"/>
        </w:tabs>
        <w:ind w:left="2160" w:hanging="360"/>
      </w:pPr>
      <w:rPr>
        <w:rFonts w:ascii="Wingdings" w:hAnsi="Wingdings" w:hint="default"/>
      </w:rPr>
    </w:lvl>
    <w:lvl w:ilvl="3" w:tplc="F72A93E4" w:tentative="1">
      <w:start w:val="1"/>
      <w:numFmt w:val="bullet"/>
      <w:lvlText w:val=""/>
      <w:lvlJc w:val="left"/>
      <w:pPr>
        <w:tabs>
          <w:tab w:val="num" w:pos="2880"/>
        </w:tabs>
        <w:ind w:left="2880" w:hanging="360"/>
      </w:pPr>
      <w:rPr>
        <w:rFonts w:ascii="Wingdings" w:hAnsi="Wingdings" w:hint="default"/>
      </w:rPr>
    </w:lvl>
    <w:lvl w:ilvl="4" w:tplc="FB826892" w:tentative="1">
      <w:start w:val="1"/>
      <w:numFmt w:val="bullet"/>
      <w:lvlText w:val=""/>
      <w:lvlJc w:val="left"/>
      <w:pPr>
        <w:tabs>
          <w:tab w:val="num" w:pos="3600"/>
        </w:tabs>
        <w:ind w:left="3600" w:hanging="360"/>
      </w:pPr>
      <w:rPr>
        <w:rFonts w:ascii="Wingdings" w:hAnsi="Wingdings" w:hint="default"/>
      </w:rPr>
    </w:lvl>
    <w:lvl w:ilvl="5" w:tplc="2DEC0674" w:tentative="1">
      <w:start w:val="1"/>
      <w:numFmt w:val="bullet"/>
      <w:lvlText w:val=""/>
      <w:lvlJc w:val="left"/>
      <w:pPr>
        <w:tabs>
          <w:tab w:val="num" w:pos="4320"/>
        </w:tabs>
        <w:ind w:left="4320" w:hanging="360"/>
      </w:pPr>
      <w:rPr>
        <w:rFonts w:ascii="Wingdings" w:hAnsi="Wingdings" w:hint="default"/>
      </w:rPr>
    </w:lvl>
    <w:lvl w:ilvl="6" w:tplc="CDE44F14" w:tentative="1">
      <w:start w:val="1"/>
      <w:numFmt w:val="bullet"/>
      <w:lvlText w:val=""/>
      <w:lvlJc w:val="left"/>
      <w:pPr>
        <w:tabs>
          <w:tab w:val="num" w:pos="5040"/>
        </w:tabs>
        <w:ind w:left="5040" w:hanging="360"/>
      </w:pPr>
      <w:rPr>
        <w:rFonts w:ascii="Wingdings" w:hAnsi="Wingdings" w:hint="default"/>
      </w:rPr>
    </w:lvl>
    <w:lvl w:ilvl="7" w:tplc="336659C8" w:tentative="1">
      <w:start w:val="1"/>
      <w:numFmt w:val="bullet"/>
      <w:lvlText w:val=""/>
      <w:lvlJc w:val="left"/>
      <w:pPr>
        <w:tabs>
          <w:tab w:val="num" w:pos="5760"/>
        </w:tabs>
        <w:ind w:left="5760" w:hanging="360"/>
      </w:pPr>
      <w:rPr>
        <w:rFonts w:ascii="Wingdings" w:hAnsi="Wingdings" w:hint="default"/>
      </w:rPr>
    </w:lvl>
    <w:lvl w:ilvl="8" w:tplc="A2424A36" w:tentative="1">
      <w:start w:val="1"/>
      <w:numFmt w:val="bullet"/>
      <w:lvlText w:val=""/>
      <w:lvlJc w:val="left"/>
      <w:pPr>
        <w:tabs>
          <w:tab w:val="num" w:pos="6480"/>
        </w:tabs>
        <w:ind w:left="6480" w:hanging="360"/>
      </w:pPr>
      <w:rPr>
        <w:rFonts w:ascii="Wingdings" w:hAnsi="Wingdings" w:hint="default"/>
      </w:rPr>
    </w:lvl>
  </w:abstractNum>
  <w:abstractNum w:abstractNumId="24">
    <w:nsid w:val="67BF63EA"/>
    <w:multiLevelType w:val="hybridMultilevel"/>
    <w:tmpl w:val="DA58F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3E4CE4"/>
    <w:multiLevelType w:val="hybridMultilevel"/>
    <w:tmpl w:val="115095FC"/>
    <w:lvl w:ilvl="0" w:tplc="76725306">
      <w:start w:val="1"/>
      <w:numFmt w:val="decimal"/>
      <w:lvlText w:val="%1."/>
      <w:lvlJc w:val="left"/>
      <w:pPr>
        <w:tabs>
          <w:tab w:val="num" w:pos="720"/>
        </w:tabs>
        <w:ind w:left="720" w:hanging="360"/>
      </w:pPr>
    </w:lvl>
    <w:lvl w:ilvl="1" w:tplc="7B980CD2" w:tentative="1">
      <w:start w:val="1"/>
      <w:numFmt w:val="decimal"/>
      <w:lvlText w:val="%2."/>
      <w:lvlJc w:val="left"/>
      <w:pPr>
        <w:tabs>
          <w:tab w:val="num" w:pos="1440"/>
        </w:tabs>
        <w:ind w:left="1440" w:hanging="360"/>
      </w:pPr>
    </w:lvl>
    <w:lvl w:ilvl="2" w:tplc="41746F2A" w:tentative="1">
      <w:start w:val="1"/>
      <w:numFmt w:val="decimal"/>
      <w:lvlText w:val="%3."/>
      <w:lvlJc w:val="left"/>
      <w:pPr>
        <w:tabs>
          <w:tab w:val="num" w:pos="2160"/>
        </w:tabs>
        <w:ind w:left="2160" w:hanging="360"/>
      </w:pPr>
    </w:lvl>
    <w:lvl w:ilvl="3" w:tplc="FA509372" w:tentative="1">
      <w:start w:val="1"/>
      <w:numFmt w:val="decimal"/>
      <w:lvlText w:val="%4."/>
      <w:lvlJc w:val="left"/>
      <w:pPr>
        <w:tabs>
          <w:tab w:val="num" w:pos="2880"/>
        </w:tabs>
        <w:ind w:left="2880" w:hanging="360"/>
      </w:pPr>
    </w:lvl>
    <w:lvl w:ilvl="4" w:tplc="1478BF28" w:tentative="1">
      <w:start w:val="1"/>
      <w:numFmt w:val="decimal"/>
      <w:lvlText w:val="%5."/>
      <w:lvlJc w:val="left"/>
      <w:pPr>
        <w:tabs>
          <w:tab w:val="num" w:pos="3600"/>
        </w:tabs>
        <w:ind w:left="3600" w:hanging="360"/>
      </w:pPr>
    </w:lvl>
    <w:lvl w:ilvl="5" w:tplc="DF0C8000" w:tentative="1">
      <w:start w:val="1"/>
      <w:numFmt w:val="decimal"/>
      <w:lvlText w:val="%6."/>
      <w:lvlJc w:val="left"/>
      <w:pPr>
        <w:tabs>
          <w:tab w:val="num" w:pos="4320"/>
        </w:tabs>
        <w:ind w:left="4320" w:hanging="360"/>
      </w:pPr>
    </w:lvl>
    <w:lvl w:ilvl="6" w:tplc="F22AFD1E" w:tentative="1">
      <w:start w:val="1"/>
      <w:numFmt w:val="decimal"/>
      <w:lvlText w:val="%7."/>
      <w:lvlJc w:val="left"/>
      <w:pPr>
        <w:tabs>
          <w:tab w:val="num" w:pos="5040"/>
        </w:tabs>
        <w:ind w:left="5040" w:hanging="360"/>
      </w:pPr>
    </w:lvl>
    <w:lvl w:ilvl="7" w:tplc="2E5E5658" w:tentative="1">
      <w:start w:val="1"/>
      <w:numFmt w:val="decimal"/>
      <w:lvlText w:val="%8."/>
      <w:lvlJc w:val="left"/>
      <w:pPr>
        <w:tabs>
          <w:tab w:val="num" w:pos="5760"/>
        </w:tabs>
        <w:ind w:left="5760" w:hanging="360"/>
      </w:pPr>
    </w:lvl>
    <w:lvl w:ilvl="8" w:tplc="CE90F072" w:tentative="1">
      <w:start w:val="1"/>
      <w:numFmt w:val="decimal"/>
      <w:lvlText w:val="%9."/>
      <w:lvlJc w:val="left"/>
      <w:pPr>
        <w:tabs>
          <w:tab w:val="num" w:pos="6480"/>
        </w:tabs>
        <w:ind w:left="6480" w:hanging="360"/>
      </w:pPr>
    </w:lvl>
  </w:abstractNum>
  <w:abstractNum w:abstractNumId="26">
    <w:nsid w:val="77565F2A"/>
    <w:multiLevelType w:val="hybridMultilevel"/>
    <w:tmpl w:val="1C240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9950FEE"/>
    <w:multiLevelType w:val="hybridMultilevel"/>
    <w:tmpl w:val="8242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19"/>
  </w:num>
  <w:num w:numId="5">
    <w:abstractNumId w:val="6"/>
  </w:num>
  <w:num w:numId="6">
    <w:abstractNumId w:val="5"/>
  </w:num>
  <w:num w:numId="7">
    <w:abstractNumId w:val="16"/>
  </w:num>
  <w:num w:numId="8">
    <w:abstractNumId w:val="26"/>
  </w:num>
  <w:num w:numId="9">
    <w:abstractNumId w:val="8"/>
  </w:num>
  <w:num w:numId="10">
    <w:abstractNumId w:val="20"/>
  </w:num>
  <w:num w:numId="11">
    <w:abstractNumId w:val="25"/>
  </w:num>
  <w:num w:numId="12">
    <w:abstractNumId w:val="21"/>
  </w:num>
  <w:num w:numId="13">
    <w:abstractNumId w:val="0"/>
  </w:num>
  <w:num w:numId="14">
    <w:abstractNumId w:val="12"/>
  </w:num>
  <w:num w:numId="15">
    <w:abstractNumId w:val="27"/>
  </w:num>
  <w:num w:numId="16">
    <w:abstractNumId w:val="10"/>
  </w:num>
  <w:num w:numId="17">
    <w:abstractNumId w:val="23"/>
  </w:num>
  <w:num w:numId="18">
    <w:abstractNumId w:val="17"/>
  </w:num>
  <w:num w:numId="19">
    <w:abstractNumId w:val="9"/>
  </w:num>
  <w:num w:numId="20">
    <w:abstractNumId w:val="22"/>
  </w:num>
  <w:num w:numId="21">
    <w:abstractNumId w:val="11"/>
  </w:num>
  <w:num w:numId="22">
    <w:abstractNumId w:val="13"/>
  </w:num>
  <w:num w:numId="23">
    <w:abstractNumId w:val="15"/>
  </w:num>
  <w:num w:numId="24">
    <w:abstractNumId w:val="24"/>
  </w:num>
  <w:num w:numId="25">
    <w:abstractNumId w:val="18"/>
  </w:num>
  <w:num w:numId="26">
    <w:abstractNumId w:val="4"/>
  </w:num>
  <w:num w:numId="27">
    <w:abstractNumId w:val="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7C339C"/>
    <w:rsid w:val="0006097B"/>
    <w:rsid w:val="00062030"/>
    <w:rsid w:val="00084AA0"/>
    <w:rsid w:val="00084AA9"/>
    <w:rsid w:val="00090C99"/>
    <w:rsid w:val="00104E5B"/>
    <w:rsid w:val="00116393"/>
    <w:rsid w:val="00123887"/>
    <w:rsid w:val="001822F3"/>
    <w:rsid w:val="001960E1"/>
    <w:rsid w:val="001A29A4"/>
    <w:rsid w:val="001C10D2"/>
    <w:rsid w:val="001C2CC9"/>
    <w:rsid w:val="001F2275"/>
    <w:rsid w:val="00217F20"/>
    <w:rsid w:val="00225056"/>
    <w:rsid w:val="00240028"/>
    <w:rsid w:val="002B39EB"/>
    <w:rsid w:val="00373E0C"/>
    <w:rsid w:val="00375F1D"/>
    <w:rsid w:val="00377B84"/>
    <w:rsid w:val="00397D7E"/>
    <w:rsid w:val="003D0951"/>
    <w:rsid w:val="00503AF4"/>
    <w:rsid w:val="00511889"/>
    <w:rsid w:val="005B6018"/>
    <w:rsid w:val="005B7BB0"/>
    <w:rsid w:val="005D5BCA"/>
    <w:rsid w:val="005F2EAA"/>
    <w:rsid w:val="00614EC7"/>
    <w:rsid w:val="00630DA0"/>
    <w:rsid w:val="00690D6E"/>
    <w:rsid w:val="006A0959"/>
    <w:rsid w:val="006B1440"/>
    <w:rsid w:val="006E166F"/>
    <w:rsid w:val="00702D83"/>
    <w:rsid w:val="00743F23"/>
    <w:rsid w:val="00775B62"/>
    <w:rsid w:val="00793575"/>
    <w:rsid w:val="007B7780"/>
    <w:rsid w:val="007C339C"/>
    <w:rsid w:val="007D14C3"/>
    <w:rsid w:val="007E1607"/>
    <w:rsid w:val="007F3A3C"/>
    <w:rsid w:val="008170A7"/>
    <w:rsid w:val="00864A9F"/>
    <w:rsid w:val="008C0BAD"/>
    <w:rsid w:val="008E2CBA"/>
    <w:rsid w:val="008E7E94"/>
    <w:rsid w:val="008F3479"/>
    <w:rsid w:val="00917D7C"/>
    <w:rsid w:val="00921664"/>
    <w:rsid w:val="00935831"/>
    <w:rsid w:val="00944015"/>
    <w:rsid w:val="0095371A"/>
    <w:rsid w:val="00955CB2"/>
    <w:rsid w:val="009613EC"/>
    <w:rsid w:val="009B5332"/>
    <w:rsid w:val="009F18CD"/>
    <w:rsid w:val="00A13D76"/>
    <w:rsid w:val="00A4613A"/>
    <w:rsid w:val="00A86154"/>
    <w:rsid w:val="00A8796B"/>
    <w:rsid w:val="00AD1DDA"/>
    <w:rsid w:val="00B00FDD"/>
    <w:rsid w:val="00B1442F"/>
    <w:rsid w:val="00B50BD7"/>
    <w:rsid w:val="00B64BC8"/>
    <w:rsid w:val="00B85038"/>
    <w:rsid w:val="00BE0A96"/>
    <w:rsid w:val="00BF4ACD"/>
    <w:rsid w:val="00C05748"/>
    <w:rsid w:val="00C22015"/>
    <w:rsid w:val="00C4130F"/>
    <w:rsid w:val="00C448FD"/>
    <w:rsid w:val="00CB7AFF"/>
    <w:rsid w:val="00D155C4"/>
    <w:rsid w:val="00D50684"/>
    <w:rsid w:val="00D6699A"/>
    <w:rsid w:val="00DC074E"/>
    <w:rsid w:val="00E06D78"/>
    <w:rsid w:val="00E2053B"/>
    <w:rsid w:val="00E81362"/>
    <w:rsid w:val="00E92B48"/>
    <w:rsid w:val="00EA3789"/>
    <w:rsid w:val="00EA7D6F"/>
    <w:rsid w:val="00EC7EAC"/>
    <w:rsid w:val="00EE652C"/>
    <w:rsid w:val="00F03203"/>
    <w:rsid w:val="00F107A3"/>
    <w:rsid w:val="00F74F32"/>
    <w:rsid w:val="00F753F3"/>
    <w:rsid w:val="00F8068A"/>
    <w:rsid w:val="00F8359F"/>
    <w:rsid w:val="00F83BC5"/>
    <w:rsid w:val="00FD6478"/>
    <w:rsid w:val="00FF3FA6"/>
    <w:rsid w:val="00FF5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D6478"/>
  </w:style>
  <w:style w:type="character" w:customStyle="1" w:styleId="apple-converted-space">
    <w:name w:val="apple-converted-space"/>
    <w:basedOn w:val="DefaultParagraphFont"/>
    <w:rsid w:val="00FD6478"/>
  </w:style>
  <w:style w:type="character" w:styleId="Hyperlink">
    <w:name w:val="Hyperlink"/>
    <w:basedOn w:val="DefaultParagraphFont"/>
    <w:unhideWhenUsed/>
    <w:rsid w:val="00FD6478"/>
    <w:rPr>
      <w:color w:val="0000FF"/>
      <w:u w:val="single"/>
    </w:rPr>
  </w:style>
  <w:style w:type="paragraph" w:styleId="ListParagraph">
    <w:name w:val="List Paragraph"/>
    <w:basedOn w:val="Normal"/>
    <w:uiPriority w:val="34"/>
    <w:qFormat/>
    <w:rsid w:val="0095371A"/>
    <w:pPr>
      <w:ind w:left="720"/>
      <w:contextualSpacing/>
    </w:pPr>
  </w:style>
  <w:style w:type="paragraph" w:styleId="NormalWeb">
    <w:name w:val="Normal (Web)"/>
    <w:basedOn w:val="Normal"/>
    <w:uiPriority w:val="99"/>
    <w:semiHidden/>
    <w:unhideWhenUsed/>
    <w:rsid w:val="005D5B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0"/>
    <w:rPr>
      <w:rFonts w:ascii="Tahoma" w:hAnsi="Tahoma" w:cs="Tahoma"/>
      <w:sz w:val="16"/>
      <w:szCs w:val="16"/>
    </w:rPr>
  </w:style>
  <w:style w:type="paragraph" w:customStyle="1" w:styleId="Default">
    <w:name w:val="Default"/>
    <w:rsid w:val="001A29A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AA0"/>
  </w:style>
  <w:style w:type="paragraph" w:styleId="Footer">
    <w:name w:val="footer"/>
    <w:basedOn w:val="Normal"/>
    <w:link w:val="FooterChar"/>
    <w:uiPriority w:val="99"/>
    <w:unhideWhenUsed/>
    <w:rsid w:val="0008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AA0"/>
  </w:style>
  <w:style w:type="paragraph" w:styleId="NoSpacing">
    <w:name w:val="No Spacing"/>
    <w:link w:val="NoSpacingChar"/>
    <w:uiPriority w:val="1"/>
    <w:qFormat/>
    <w:rsid w:val="008170A7"/>
    <w:pPr>
      <w:spacing w:after="0" w:line="240" w:lineRule="auto"/>
    </w:pPr>
  </w:style>
  <w:style w:type="character" w:customStyle="1" w:styleId="NoSpacingChar">
    <w:name w:val="No Spacing Char"/>
    <w:basedOn w:val="DefaultParagraphFont"/>
    <w:link w:val="NoSpacing"/>
    <w:uiPriority w:val="1"/>
    <w:rsid w:val="00743F23"/>
  </w:style>
</w:styles>
</file>

<file path=word/webSettings.xml><?xml version="1.0" encoding="utf-8"?>
<w:webSettings xmlns:r="http://schemas.openxmlformats.org/officeDocument/2006/relationships" xmlns:w="http://schemas.openxmlformats.org/wordprocessingml/2006/main">
  <w:divs>
    <w:div w:id="224534729">
      <w:bodyDiv w:val="1"/>
      <w:marLeft w:val="0"/>
      <w:marRight w:val="0"/>
      <w:marTop w:val="0"/>
      <w:marBottom w:val="0"/>
      <w:divBdr>
        <w:top w:val="none" w:sz="0" w:space="0" w:color="auto"/>
        <w:left w:val="none" w:sz="0" w:space="0" w:color="auto"/>
        <w:bottom w:val="none" w:sz="0" w:space="0" w:color="auto"/>
        <w:right w:val="none" w:sz="0" w:space="0" w:color="auto"/>
      </w:divBdr>
    </w:div>
    <w:div w:id="510680932">
      <w:bodyDiv w:val="1"/>
      <w:marLeft w:val="0"/>
      <w:marRight w:val="0"/>
      <w:marTop w:val="0"/>
      <w:marBottom w:val="0"/>
      <w:divBdr>
        <w:top w:val="none" w:sz="0" w:space="0" w:color="auto"/>
        <w:left w:val="none" w:sz="0" w:space="0" w:color="auto"/>
        <w:bottom w:val="none" w:sz="0" w:space="0" w:color="auto"/>
        <w:right w:val="none" w:sz="0" w:space="0" w:color="auto"/>
      </w:divBdr>
      <w:divsChild>
        <w:div w:id="14156559">
          <w:marLeft w:val="547"/>
          <w:marRight w:val="0"/>
          <w:marTop w:val="0"/>
          <w:marBottom w:val="0"/>
          <w:divBdr>
            <w:top w:val="none" w:sz="0" w:space="0" w:color="auto"/>
            <w:left w:val="none" w:sz="0" w:space="0" w:color="auto"/>
            <w:bottom w:val="none" w:sz="0" w:space="0" w:color="auto"/>
            <w:right w:val="none" w:sz="0" w:space="0" w:color="auto"/>
          </w:divBdr>
        </w:div>
        <w:div w:id="1463426400">
          <w:marLeft w:val="547"/>
          <w:marRight w:val="0"/>
          <w:marTop w:val="0"/>
          <w:marBottom w:val="0"/>
          <w:divBdr>
            <w:top w:val="none" w:sz="0" w:space="0" w:color="auto"/>
            <w:left w:val="none" w:sz="0" w:space="0" w:color="auto"/>
            <w:bottom w:val="none" w:sz="0" w:space="0" w:color="auto"/>
            <w:right w:val="none" w:sz="0" w:space="0" w:color="auto"/>
          </w:divBdr>
        </w:div>
        <w:div w:id="1868718730">
          <w:marLeft w:val="547"/>
          <w:marRight w:val="0"/>
          <w:marTop w:val="0"/>
          <w:marBottom w:val="0"/>
          <w:divBdr>
            <w:top w:val="none" w:sz="0" w:space="0" w:color="auto"/>
            <w:left w:val="none" w:sz="0" w:space="0" w:color="auto"/>
            <w:bottom w:val="none" w:sz="0" w:space="0" w:color="auto"/>
            <w:right w:val="none" w:sz="0" w:space="0" w:color="auto"/>
          </w:divBdr>
        </w:div>
        <w:div w:id="1559320589">
          <w:marLeft w:val="547"/>
          <w:marRight w:val="0"/>
          <w:marTop w:val="0"/>
          <w:marBottom w:val="0"/>
          <w:divBdr>
            <w:top w:val="none" w:sz="0" w:space="0" w:color="auto"/>
            <w:left w:val="none" w:sz="0" w:space="0" w:color="auto"/>
            <w:bottom w:val="none" w:sz="0" w:space="0" w:color="auto"/>
            <w:right w:val="none" w:sz="0" w:space="0" w:color="auto"/>
          </w:divBdr>
        </w:div>
        <w:div w:id="57366542">
          <w:marLeft w:val="547"/>
          <w:marRight w:val="0"/>
          <w:marTop w:val="0"/>
          <w:marBottom w:val="0"/>
          <w:divBdr>
            <w:top w:val="none" w:sz="0" w:space="0" w:color="auto"/>
            <w:left w:val="none" w:sz="0" w:space="0" w:color="auto"/>
            <w:bottom w:val="none" w:sz="0" w:space="0" w:color="auto"/>
            <w:right w:val="none" w:sz="0" w:space="0" w:color="auto"/>
          </w:divBdr>
        </w:div>
        <w:div w:id="951126685">
          <w:marLeft w:val="547"/>
          <w:marRight w:val="0"/>
          <w:marTop w:val="0"/>
          <w:marBottom w:val="0"/>
          <w:divBdr>
            <w:top w:val="none" w:sz="0" w:space="0" w:color="auto"/>
            <w:left w:val="none" w:sz="0" w:space="0" w:color="auto"/>
            <w:bottom w:val="none" w:sz="0" w:space="0" w:color="auto"/>
            <w:right w:val="none" w:sz="0" w:space="0" w:color="auto"/>
          </w:divBdr>
        </w:div>
        <w:div w:id="812333143">
          <w:marLeft w:val="547"/>
          <w:marRight w:val="0"/>
          <w:marTop w:val="0"/>
          <w:marBottom w:val="0"/>
          <w:divBdr>
            <w:top w:val="none" w:sz="0" w:space="0" w:color="auto"/>
            <w:left w:val="none" w:sz="0" w:space="0" w:color="auto"/>
            <w:bottom w:val="none" w:sz="0" w:space="0" w:color="auto"/>
            <w:right w:val="none" w:sz="0" w:space="0" w:color="auto"/>
          </w:divBdr>
        </w:div>
        <w:div w:id="15232118">
          <w:marLeft w:val="547"/>
          <w:marRight w:val="0"/>
          <w:marTop w:val="0"/>
          <w:marBottom w:val="0"/>
          <w:divBdr>
            <w:top w:val="none" w:sz="0" w:space="0" w:color="auto"/>
            <w:left w:val="none" w:sz="0" w:space="0" w:color="auto"/>
            <w:bottom w:val="none" w:sz="0" w:space="0" w:color="auto"/>
            <w:right w:val="none" w:sz="0" w:space="0" w:color="auto"/>
          </w:divBdr>
        </w:div>
      </w:divsChild>
    </w:div>
    <w:div w:id="666443279">
      <w:bodyDiv w:val="1"/>
      <w:marLeft w:val="0"/>
      <w:marRight w:val="0"/>
      <w:marTop w:val="0"/>
      <w:marBottom w:val="0"/>
      <w:divBdr>
        <w:top w:val="none" w:sz="0" w:space="0" w:color="auto"/>
        <w:left w:val="none" w:sz="0" w:space="0" w:color="auto"/>
        <w:bottom w:val="none" w:sz="0" w:space="0" w:color="auto"/>
        <w:right w:val="none" w:sz="0" w:space="0" w:color="auto"/>
      </w:divBdr>
    </w:div>
    <w:div w:id="828131437">
      <w:bodyDiv w:val="1"/>
      <w:marLeft w:val="0"/>
      <w:marRight w:val="0"/>
      <w:marTop w:val="0"/>
      <w:marBottom w:val="0"/>
      <w:divBdr>
        <w:top w:val="none" w:sz="0" w:space="0" w:color="auto"/>
        <w:left w:val="none" w:sz="0" w:space="0" w:color="auto"/>
        <w:bottom w:val="none" w:sz="0" w:space="0" w:color="auto"/>
        <w:right w:val="none" w:sz="0" w:space="0" w:color="auto"/>
      </w:divBdr>
    </w:div>
    <w:div w:id="917443242">
      <w:bodyDiv w:val="1"/>
      <w:marLeft w:val="0"/>
      <w:marRight w:val="0"/>
      <w:marTop w:val="0"/>
      <w:marBottom w:val="0"/>
      <w:divBdr>
        <w:top w:val="none" w:sz="0" w:space="0" w:color="auto"/>
        <w:left w:val="none" w:sz="0" w:space="0" w:color="auto"/>
        <w:bottom w:val="none" w:sz="0" w:space="0" w:color="auto"/>
        <w:right w:val="none" w:sz="0" w:space="0" w:color="auto"/>
      </w:divBdr>
    </w:div>
    <w:div w:id="1013193374">
      <w:bodyDiv w:val="1"/>
      <w:marLeft w:val="0"/>
      <w:marRight w:val="0"/>
      <w:marTop w:val="0"/>
      <w:marBottom w:val="0"/>
      <w:divBdr>
        <w:top w:val="none" w:sz="0" w:space="0" w:color="auto"/>
        <w:left w:val="none" w:sz="0" w:space="0" w:color="auto"/>
        <w:bottom w:val="none" w:sz="0" w:space="0" w:color="auto"/>
        <w:right w:val="none" w:sz="0" w:space="0" w:color="auto"/>
      </w:divBdr>
    </w:div>
    <w:div w:id="1037848643">
      <w:bodyDiv w:val="1"/>
      <w:marLeft w:val="0"/>
      <w:marRight w:val="0"/>
      <w:marTop w:val="0"/>
      <w:marBottom w:val="0"/>
      <w:divBdr>
        <w:top w:val="none" w:sz="0" w:space="0" w:color="auto"/>
        <w:left w:val="none" w:sz="0" w:space="0" w:color="auto"/>
        <w:bottom w:val="none" w:sz="0" w:space="0" w:color="auto"/>
        <w:right w:val="none" w:sz="0" w:space="0" w:color="auto"/>
      </w:divBdr>
    </w:div>
    <w:div w:id="1084380041">
      <w:bodyDiv w:val="1"/>
      <w:marLeft w:val="0"/>
      <w:marRight w:val="0"/>
      <w:marTop w:val="0"/>
      <w:marBottom w:val="0"/>
      <w:divBdr>
        <w:top w:val="none" w:sz="0" w:space="0" w:color="auto"/>
        <w:left w:val="none" w:sz="0" w:space="0" w:color="auto"/>
        <w:bottom w:val="none" w:sz="0" w:space="0" w:color="auto"/>
        <w:right w:val="none" w:sz="0" w:space="0" w:color="auto"/>
      </w:divBdr>
    </w:div>
    <w:div w:id="1110470121">
      <w:bodyDiv w:val="1"/>
      <w:marLeft w:val="0"/>
      <w:marRight w:val="0"/>
      <w:marTop w:val="0"/>
      <w:marBottom w:val="0"/>
      <w:divBdr>
        <w:top w:val="none" w:sz="0" w:space="0" w:color="auto"/>
        <w:left w:val="none" w:sz="0" w:space="0" w:color="auto"/>
        <w:bottom w:val="none" w:sz="0" w:space="0" w:color="auto"/>
        <w:right w:val="none" w:sz="0" w:space="0" w:color="auto"/>
      </w:divBdr>
      <w:divsChild>
        <w:div w:id="1063795317">
          <w:marLeft w:val="547"/>
          <w:marRight w:val="0"/>
          <w:marTop w:val="0"/>
          <w:marBottom w:val="0"/>
          <w:divBdr>
            <w:top w:val="none" w:sz="0" w:space="0" w:color="auto"/>
            <w:left w:val="none" w:sz="0" w:space="0" w:color="auto"/>
            <w:bottom w:val="none" w:sz="0" w:space="0" w:color="auto"/>
            <w:right w:val="none" w:sz="0" w:space="0" w:color="auto"/>
          </w:divBdr>
        </w:div>
      </w:divsChild>
    </w:div>
    <w:div w:id="1292639295">
      <w:bodyDiv w:val="1"/>
      <w:marLeft w:val="0"/>
      <w:marRight w:val="0"/>
      <w:marTop w:val="0"/>
      <w:marBottom w:val="0"/>
      <w:divBdr>
        <w:top w:val="none" w:sz="0" w:space="0" w:color="auto"/>
        <w:left w:val="none" w:sz="0" w:space="0" w:color="auto"/>
        <w:bottom w:val="none" w:sz="0" w:space="0" w:color="auto"/>
        <w:right w:val="none" w:sz="0" w:space="0" w:color="auto"/>
      </w:divBdr>
      <w:divsChild>
        <w:div w:id="1006789884">
          <w:marLeft w:val="547"/>
          <w:marRight w:val="0"/>
          <w:marTop w:val="0"/>
          <w:marBottom w:val="0"/>
          <w:divBdr>
            <w:top w:val="none" w:sz="0" w:space="0" w:color="auto"/>
            <w:left w:val="none" w:sz="0" w:space="0" w:color="auto"/>
            <w:bottom w:val="none" w:sz="0" w:space="0" w:color="auto"/>
            <w:right w:val="none" w:sz="0" w:space="0" w:color="auto"/>
          </w:divBdr>
        </w:div>
      </w:divsChild>
    </w:div>
    <w:div w:id="1394621522">
      <w:bodyDiv w:val="1"/>
      <w:marLeft w:val="0"/>
      <w:marRight w:val="0"/>
      <w:marTop w:val="0"/>
      <w:marBottom w:val="0"/>
      <w:divBdr>
        <w:top w:val="none" w:sz="0" w:space="0" w:color="auto"/>
        <w:left w:val="none" w:sz="0" w:space="0" w:color="auto"/>
        <w:bottom w:val="none" w:sz="0" w:space="0" w:color="auto"/>
        <w:right w:val="none" w:sz="0" w:space="0" w:color="auto"/>
      </w:divBdr>
    </w:div>
    <w:div w:id="15646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ace_heating" TargetMode="External"/><Relationship Id="rId13" Type="http://schemas.openxmlformats.org/officeDocument/2006/relationships/hyperlink" Target="http://en.wikipedia.org/wiki/Petrochemical" TargetMode="External"/><Relationship Id="rId18" Type="http://schemas.openxmlformats.org/officeDocument/2006/relationships/hyperlink" Target="http://en.wikipedia.org/wiki/Wat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en.wikipedia.org/wiki/Heat_transfer" TargetMode="External"/><Relationship Id="rId12" Type="http://schemas.openxmlformats.org/officeDocument/2006/relationships/hyperlink" Target="http://en.wikipedia.org/wiki/Chemical_plant" TargetMode="External"/><Relationship Id="rId17" Type="http://schemas.openxmlformats.org/officeDocument/2006/relationships/hyperlink" Target="http://en.wikipedia.org/wiki/Radiato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Sewage_treatment" TargetMode="External"/><Relationship Id="rId20" Type="http://schemas.openxmlformats.org/officeDocument/2006/relationships/hyperlink" Target="http://en.wikipedia.org/wiki/Baffle_(heat_exchang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ower_pla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n.wikipedia.org/wiki/Natural_gas_processing" TargetMode="External"/><Relationship Id="rId23" Type="http://schemas.openxmlformats.org/officeDocument/2006/relationships/image" Target="media/image4.gif"/><Relationship Id="rId10" Type="http://schemas.openxmlformats.org/officeDocument/2006/relationships/hyperlink" Target="http://en.wikipedia.org/wiki/Air_conditioning"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Refrigeration" TargetMode="External"/><Relationship Id="rId14" Type="http://schemas.openxmlformats.org/officeDocument/2006/relationships/hyperlink" Target="http://en.wikipedia.org/wiki/Oil_refinery" TargetMode="External"/><Relationship Id="rId2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bhavesh</dc:creator>
  <cp:lastModifiedBy>bhavesh</cp:lastModifiedBy>
  <cp:revision>2</cp:revision>
  <dcterms:created xsi:type="dcterms:W3CDTF">2011-02-16T04:01:00Z</dcterms:created>
  <dcterms:modified xsi:type="dcterms:W3CDTF">2011-02-16T04:01:00Z</dcterms:modified>
</cp:coreProperties>
</file>