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AA" w:rsidRPr="00AC2E58" w:rsidRDefault="002B26AA" w:rsidP="00DD726B">
      <w:pPr>
        <w:rPr>
          <w:rFonts w:ascii="Times New Roman" w:hAnsi="Times New Roman" w:cs="Times New Roman"/>
          <w:sz w:val="36"/>
          <w:szCs w:val="36"/>
        </w:rPr>
      </w:pPr>
      <w:r w:rsidRPr="00AC2E58">
        <w:rPr>
          <w:rFonts w:ascii="Times New Roman" w:hAnsi="Times New Roman" w:cs="Times New Roman"/>
          <w:sz w:val="36"/>
          <w:szCs w:val="36"/>
        </w:rPr>
        <w:t xml:space="preserve">Types of Power </w:t>
      </w:r>
      <w:r w:rsidR="005F397C" w:rsidRPr="00AC2E58">
        <w:rPr>
          <w:rFonts w:ascii="Times New Roman" w:hAnsi="Times New Roman" w:cs="Times New Roman"/>
          <w:sz w:val="36"/>
          <w:szCs w:val="36"/>
        </w:rPr>
        <w:t>Plant:</w:t>
      </w:r>
    </w:p>
    <w:p w:rsidR="00C12DE5" w:rsidRPr="00AC2E58" w:rsidRDefault="00C12DE5" w:rsidP="002B26AA">
      <w:pPr>
        <w:rPr>
          <w:rFonts w:ascii="Times New Roman" w:hAnsi="Times New Roman" w:cs="Times New Roman"/>
          <w:sz w:val="36"/>
          <w:szCs w:val="36"/>
        </w:rPr>
      </w:pPr>
    </w:p>
    <w:p w:rsidR="005F397C" w:rsidRPr="00AC2E58" w:rsidRDefault="008F4727" w:rsidP="005F397C">
      <w:pPr>
        <w:jc w:val="center"/>
        <w:rPr>
          <w:rFonts w:ascii="Times New Roman" w:hAnsi="Times New Roman" w:cs="Times New Roman"/>
          <w:sz w:val="36"/>
          <w:szCs w:val="36"/>
        </w:rPr>
      </w:pPr>
      <w:r>
        <w:rPr>
          <w:rFonts w:ascii="Times New Roman" w:hAnsi="Times New Roman" w:cs="Times New Roman"/>
          <w:noProof/>
          <w:sz w:val="36"/>
          <w:szCs w:val="36"/>
        </w:rPr>
        <w:pict>
          <v:shapetype id="_x0000_t32" coordsize="21600,21600" o:spt="32" o:oned="t" path="m,l21600,21600e" filled="f">
            <v:path arrowok="t" fillok="f" o:connecttype="none"/>
            <o:lock v:ext="edit" shapetype="t"/>
          </v:shapetype>
          <v:shape id="_x0000_s1045" type="#_x0000_t32" style="position:absolute;left:0;text-align:left;margin-left:480.75pt;margin-top:70.5pt;width:0;height:49.5pt;z-index:251671552" o:connectortype="straight">
            <v:stroke endarrow="block"/>
          </v:shape>
        </w:pict>
      </w: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43" type="#_x0000_t202" style="position:absolute;left:0;text-align:left;margin-left:424.1pt;margin-top:120pt;width:103.15pt;height:51.7pt;z-index:251669504">
            <v:textbox style="mso-next-textbox:#_x0000_s1043">
              <w:txbxContent>
                <w:p w:rsidR="00DD726B" w:rsidRPr="003E643D" w:rsidRDefault="00DD726B" w:rsidP="002B26AA">
                  <w:pPr>
                    <w:jc w:val="center"/>
                    <w:rPr>
                      <w:rFonts w:ascii="Arial" w:hAnsi="Arial" w:cs="Arial"/>
                      <w:sz w:val="32"/>
                      <w:szCs w:val="32"/>
                    </w:rPr>
                  </w:pPr>
                  <w:r>
                    <w:rPr>
                      <w:rFonts w:ascii="Arial" w:hAnsi="Arial" w:cs="Arial"/>
                      <w:sz w:val="32"/>
                      <w:szCs w:val="32"/>
                    </w:rPr>
                    <w:t>Solar</w:t>
                  </w:r>
                  <w:r w:rsidRPr="003E643D">
                    <w:rPr>
                      <w:rFonts w:ascii="Arial" w:hAnsi="Arial" w:cs="Arial"/>
                      <w:sz w:val="32"/>
                      <w:szCs w:val="32"/>
                    </w:rPr>
                    <w:t xml:space="preserve"> Power Plant</w:t>
                  </w:r>
                </w:p>
              </w:txbxContent>
            </v:textbox>
          </v:shape>
        </w:pict>
      </w:r>
      <w:r>
        <w:rPr>
          <w:rFonts w:ascii="Times New Roman" w:hAnsi="Times New Roman" w:cs="Times New Roman"/>
          <w:noProof/>
          <w:sz w:val="36"/>
          <w:szCs w:val="36"/>
        </w:rPr>
        <w:pict>
          <v:shape id="_x0000_s1042" type="#_x0000_t202" style="position:absolute;left:0;text-align:left;margin-left:312pt;margin-top:120pt;width:105pt;height:51.7pt;z-index:251668480">
            <v:textbox style="mso-next-textbox:#_x0000_s1042">
              <w:txbxContent>
                <w:p w:rsidR="00DD726B" w:rsidRPr="003E643D" w:rsidRDefault="00DD726B" w:rsidP="002B26AA">
                  <w:pPr>
                    <w:jc w:val="center"/>
                    <w:rPr>
                      <w:rFonts w:ascii="Arial" w:hAnsi="Arial" w:cs="Arial"/>
                      <w:sz w:val="32"/>
                      <w:szCs w:val="32"/>
                    </w:rPr>
                  </w:pPr>
                  <w:r>
                    <w:rPr>
                      <w:rFonts w:ascii="Arial" w:hAnsi="Arial" w:cs="Arial"/>
                      <w:sz w:val="32"/>
                      <w:szCs w:val="32"/>
                    </w:rPr>
                    <w:t>Wind</w:t>
                  </w:r>
                  <w:r w:rsidRPr="003E643D">
                    <w:rPr>
                      <w:rFonts w:ascii="Arial" w:hAnsi="Arial" w:cs="Arial"/>
                      <w:sz w:val="32"/>
                      <w:szCs w:val="32"/>
                    </w:rPr>
                    <w:t xml:space="preserve"> Power Plant</w:t>
                  </w:r>
                </w:p>
              </w:txbxContent>
            </v:textbox>
          </v:shape>
        </w:pict>
      </w:r>
      <w:r>
        <w:rPr>
          <w:rFonts w:ascii="Times New Roman" w:hAnsi="Times New Roman" w:cs="Times New Roman"/>
          <w:noProof/>
          <w:sz w:val="36"/>
          <w:szCs w:val="36"/>
        </w:rPr>
        <w:pict>
          <v:shape id="_x0000_s1046" type="#_x0000_t32" style="position:absolute;left:0;text-align:left;margin-left:-24.75pt;margin-top:1in;width:505.5pt;height:1.5pt;flip:y;z-index:251672576" o:connectortype="straight"/>
        </w:pict>
      </w:r>
      <w:r>
        <w:rPr>
          <w:rFonts w:ascii="Times New Roman" w:hAnsi="Times New Roman" w:cs="Times New Roman"/>
          <w:noProof/>
          <w:sz w:val="36"/>
          <w:szCs w:val="36"/>
        </w:rPr>
        <w:pict>
          <v:shape id="_x0000_s1036" type="#_x0000_t32" style="position:absolute;left:0;text-align:left;margin-left:-24.75pt;margin-top:73.5pt;width:0;height:48pt;z-index:251663360" o:connectortype="straight">
            <v:stroke endarrow="block"/>
          </v:shape>
        </w:pict>
      </w:r>
      <w:r>
        <w:rPr>
          <w:rFonts w:ascii="Times New Roman" w:hAnsi="Times New Roman" w:cs="Times New Roman"/>
          <w:noProof/>
          <w:sz w:val="36"/>
          <w:szCs w:val="36"/>
        </w:rPr>
        <w:pict>
          <v:shape id="_x0000_s1044" type="#_x0000_t32" style="position:absolute;left:0;text-align:left;margin-left:335.25pt;margin-top:1in;width:0;height:48pt;z-index:251670528" o:connectortype="straight">
            <v:stroke endarrow="block"/>
          </v:shape>
        </w:pict>
      </w:r>
      <w:r>
        <w:rPr>
          <w:rFonts w:ascii="Times New Roman" w:hAnsi="Times New Roman" w:cs="Times New Roman"/>
          <w:noProof/>
          <w:sz w:val="36"/>
          <w:szCs w:val="36"/>
        </w:rPr>
        <w:pict>
          <v:shape id="_x0000_s1040" type="#_x0000_t202" style="position:absolute;left:0;text-align:left;margin-left:195.75pt;margin-top:120.05pt;width:105.75pt;height:51.75pt;z-index:251666432">
            <v:textbox style="mso-next-textbox:#_x0000_s1040">
              <w:txbxContent>
                <w:p w:rsidR="00DD726B" w:rsidRPr="003E643D" w:rsidRDefault="00DD726B" w:rsidP="003E643D">
                  <w:pPr>
                    <w:jc w:val="center"/>
                    <w:rPr>
                      <w:rFonts w:ascii="Arial" w:hAnsi="Arial" w:cs="Arial"/>
                      <w:sz w:val="32"/>
                      <w:szCs w:val="32"/>
                    </w:rPr>
                  </w:pPr>
                  <w:r>
                    <w:rPr>
                      <w:rFonts w:ascii="Arial" w:hAnsi="Arial" w:cs="Arial"/>
                      <w:sz w:val="32"/>
                      <w:szCs w:val="32"/>
                    </w:rPr>
                    <w:t>Hydro</w:t>
                  </w:r>
                  <w:r w:rsidRPr="003E643D">
                    <w:rPr>
                      <w:rFonts w:ascii="Arial" w:hAnsi="Arial" w:cs="Arial"/>
                      <w:sz w:val="32"/>
                      <w:szCs w:val="32"/>
                    </w:rPr>
                    <w:t xml:space="preserve"> Power Plant</w:t>
                  </w:r>
                </w:p>
              </w:txbxContent>
            </v:textbox>
          </v:shape>
        </w:pict>
      </w:r>
      <w:r>
        <w:rPr>
          <w:rFonts w:ascii="Times New Roman" w:hAnsi="Times New Roman" w:cs="Times New Roman"/>
          <w:noProof/>
          <w:sz w:val="36"/>
          <w:szCs w:val="36"/>
        </w:rPr>
        <w:pict>
          <v:shape id="_x0000_s1041" type="#_x0000_t32" style="position:absolute;left:0;text-align:left;margin-left:234pt;margin-top:73.5pt;width:0;height:48pt;z-index:251667456" o:connectortype="straight">
            <v:stroke endarrow="block"/>
          </v:shape>
        </w:pict>
      </w:r>
      <w:r>
        <w:rPr>
          <w:rFonts w:ascii="Times New Roman" w:hAnsi="Times New Roman" w:cs="Times New Roman"/>
          <w:noProof/>
          <w:sz w:val="36"/>
          <w:szCs w:val="36"/>
        </w:rPr>
        <w:pict>
          <v:shape id="_x0000_s1039" type="#_x0000_t202" style="position:absolute;left:0;text-align:left;margin-left:69.35pt;margin-top:120pt;width:111.4pt;height:51.7pt;z-index:251665408">
            <v:textbox style="mso-next-textbox:#_x0000_s1039">
              <w:txbxContent>
                <w:p w:rsidR="00DD726B" w:rsidRPr="003E643D" w:rsidRDefault="00DD726B" w:rsidP="003E643D">
                  <w:pPr>
                    <w:jc w:val="center"/>
                    <w:rPr>
                      <w:rFonts w:ascii="Arial" w:hAnsi="Arial" w:cs="Arial"/>
                      <w:sz w:val="32"/>
                      <w:szCs w:val="32"/>
                    </w:rPr>
                  </w:pPr>
                  <w:r>
                    <w:rPr>
                      <w:rFonts w:ascii="Arial" w:hAnsi="Arial" w:cs="Arial"/>
                      <w:sz w:val="32"/>
                      <w:szCs w:val="32"/>
                    </w:rPr>
                    <w:t>Nuclear</w:t>
                  </w:r>
                  <w:r w:rsidRPr="003E643D">
                    <w:rPr>
                      <w:rFonts w:ascii="Arial" w:hAnsi="Arial" w:cs="Arial"/>
                      <w:sz w:val="32"/>
                      <w:szCs w:val="32"/>
                    </w:rPr>
                    <w:t xml:space="preserve"> Power Plant</w:t>
                  </w:r>
                </w:p>
              </w:txbxContent>
            </v:textbox>
          </v:shape>
        </w:pict>
      </w:r>
      <w:r>
        <w:rPr>
          <w:rFonts w:ascii="Times New Roman" w:hAnsi="Times New Roman" w:cs="Times New Roman"/>
          <w:noProof/>
          <w:sz w:val="36"/>
          <w:szCs w:val="36"/>
        </w:rPr>
        <w:pict>
          <v:shape id="_x0000_s1037" type="#_x0000_t32" style="position:absolute;left:0;text-align:left;margin-left:111pt;margin-top:73.5pt;width:0;height:48pt;z-index:251664384" o:connectortype="straight">
            <v:stroke endarrow="block"/>
          </v:shape>
        </w:pict>
      </w:r>
      <w:r>
        <w:rPr>
          <w:rFonts w:ascii="Times New Roman" w:hAnsi="Times New Roman" w:cs="Times New Roman"/>
          <w:noProof/>
          <w:sz w:val="36"/>
          <w:szCs w:val="36"/>
        </w:rPr>
        <w:pict>
          <v:shape id="_x0000_s1033" type="#_x0000_t202" style="position:absolute;left:0;text-align:left;margin-left:-55.9pt;margin-top:120.05pt;width:108.4pt;height:51.75pt;z-index:251660288">
            <v:textbox style="mso-next-textbox:#_x0000_s1033">
              <w:txbxContent>
                <w:p w:rsidR="00DD726B" w:rsidRPr="003E643D" w:rsidRDefault="00DD726B" w:rsidP="003E643D">
                  <w:pPr>
                    <w:jc w:val="center"/>
                    <w:rPr>
                      <w:rFonts w:ascii="Arial" w:hAnsi="Arial" w:cs="Arial"/>
                      <w:sz w:val="32"/>
                      <w:szCs w:val="32"/>
                    </w:rPr>
                  </w:pPr>
                  <w:r w:rsidRPr="003E643D">
                    <w:rPr>
                      <w:rFonts w:ascii="Arial" w:hAnsi="Arial" w:cs="Arial"/>
                      <w:sz w:val="32"/>
                      <w:szCs w:val="32"/>
                    </w:rPr>
                    <w:t>Thermal Power Plant</w:t>
                  </w:r>
                </w:p>
              </w:txbxContent>
            </v:textbox>
          </v:shape>
        </w:pict>
      </w:r>
      <w:r>
        <w:rPr>
          <w:rFonts w:ascii="Times New Roman" w:hAnsi="Times New Roman" w:cs="Times New Roman"/>
          <w:noProof/>
          <w:sz w:val="36"/>
          <w:szCs w:val="36"/>
        </w:rPr>
        <w:pict>
          <v:shape id="_x0000_s1035" type="#_x0000_t32" style="position:absolute;left:0;text-align:left;margin-left:224.25pt;margin-top:32.25pt;width:0;height:39.75pt;z-index:251662336" o:connectortype="straight"/>
        </w:pict>
      </w:r>
      <w:r>
        <w:rPr>
          <w:rFonts w:ascii="Times New Roman" w:hAnsi="Times New Roman" w:cs="Times New Roman"/>
          <w:noProof/>
          <w:sz w:val="36"/>
          <w:szCs w:val="36"/>
        </w:rPr>
        <w:pict>
          <v:shape id="_x0000_s1031" type="#_x0000_t202" style="position:absolute;left:0;text-align:left;margin-left:150pt;margin-top:-2.25pt;width:126.75pt;height:34.5pt;z-index:251658240">
            <v:textbox style="mso-next-textbox:#_x0000_s1031">
              <w:txbxContent>
                <w:p w:rsidR="00DD726B" w:rsidRPr="007551EE" w:rsidRDefault="00DD726B" w:rsidP="007551EE">
                  <w:pPr>
                    <w:jc w:val="center"/>
                    <w:rPr>
                      <w:rFonts w:ascii="Arial" w:hAnsi="Arial" w:cs="Arial"/>
                    </w:rPr>
                  </w:pPr>
                  <w:r w:rsidRPr="007551EE">
                    <w:rPr>
                      <w:rFonts w:ascii="Arial" w:hAnsi="Arial" w:cs="Arial"/>
                      <w:sz w:val="40"/>
                      <w:szCs w:val="40"/>
                    </w:rPr>
                    <w:t>Power</w:t>
                  </w:r>
                  <w:r w:rsidRPr="007551EE">
                    <w:rPr>
                      <w:rFonts w:ascii="Arial" w:hAnsi="Arial" w:cs="Arial"/>
                    </w:rPr>
                    <w:t xml:space="preserve"> </w:t>
                  </w:r>
                  <w:r w:rsidRPr="007551EE">
                    <w:rPr>
                      <w:rFonts w:ascii="Arial" w:hAnsi="Arial" w:cs="Arial"/>
                      <w:sz w:val="40"/>
                      <w:szCs w:val="40"/>
                    </w:rPr>
                    <w:t>Plant</w:t>
                  </w:r>
                </w:p>
              </w:txbxContent>
            </v:textbox>
          </v:shape>
        </w:pict>
      </w:r>
    </w:p>
    <w:p w:rsidR="005F397C" w:rsidRPr="00AC2E58" w:rsidRDefault="005F397C" w:rsidP="005F397C">
      <w:pPr>
        <w:rPr>
          <w:rFonts w:ascii="Times New Roman" w:hAnsi="Times New Roman" w:cs="Times New Roman"/>
          <w:sz w:val="36"/>
          <w:szCs w:val="36"/>
        </w:rPr>
      </w:pPr>
    </w:p>
    <w:p w:rsidR="005F397C" w:rsidRPr="00AC2E58" w:rsidRDefault="005F397C" w:rsidP="005F397C">
      <w:pPr>
        <w:rPr>
          <w:rFonts w:ascii="Times New Roman" w:hAnsi="Times New Roman" w:cs="Times New Roman"/>
          <w:sz w:val="36"/>
          <w:szCs w:val="36"/>
        </w:rPr>
      </w:pPr>
    </w:p>
    <w:p w:rsidR="005F397C" w:rsidRPr="00AC2E58" w:rsidRDefault="005F397C" w:rsidP="005F397C">
      <w:pPr>
        <w:rPr>
          <w:rFonts w:ascii="Times New Roman" w:hAnsi="Times New Roman" w:cs="Times New Roman"/>
          <w:sz w:val="36"/>
          <w:szCs w:val="36"/>
        </w:rPr>
      </w:pPr>
    </w:p>
    <w:p w:rsidR="005F397C" w:rsidRPr="00AC2E58" w:rsidRDefault="005F397C" w:rsidP="005F397C">
      <w:pPr>
        <w:rPr>
          <w:rFonts w:ascii="Times New Roman" w:hAnsi="Times New Roman" w:cs="Times New Roman"/>
          <w:sz w:val="36"/>
          <w:szCs w:val="36"/>
        </w:rPr>
      </w:pPr>
    </w:p>
    <w:p w:rsidR="005F397C" w:rsidRPr="00AC2E58" w:rsidRDefault="005F397C" w:rsidP="005F397C">
      <w:pPr>
        <w:jc w:val="center"/>
        <w:rPr>
          <w:rFonts w:ascii="Times New Roman" w:hAnsi="Times New Roman" w:cs="Times New Roman"/>
          <w:sz w:val="36"/>
          <w:szCs w:val="36"/>
        </w:rPr>
      </w:pPr>
    </w:p>
    <w:p w:rsidR="00C12DE5" w:rsidRPr="00AC2E58" w:rsidRDefault="005F397C" w:rsidP="005F397C">
      <w:pPr>
        <w:jc w:val="center"/>
        <w:rPr>
          <w:rFonts w:ascii="Times New Roman" w:hAnsi="Times New Roman" w:cs="Times New Roman"/>
          <w:sz w:val="36"/>
          <w:szCs w:val="36"/>
        </w:rPr>
      </w:pPr>
      <w:r w:rsidRPr="00AC2E58">
        <w:rPr>
          <w:rFonts w:ascii="Times New Roman" w:hAnsi="Times New Roman" w:cs="Times New Roman"/>
          <w:sz w:val="36"/>
          <w:szCs w:val="36"/>
        </w:rPr>
        <w:tab/>
      </w:r>
    </w:p>
    <w:p w:rsidR="005F397C" w:rsidRPr="00AC2E58" w:rsidRDefault="005F397C" w:rsidP="005F397C">
      <w:pPr>
        <w:jc w:val="center"/>
        <w:rPr>
          <w:rFonts w:ascii="Times New Roman" w:hAnsi="Times New Roman" w:cs="Times New Roman"/>
          <w:sz w:val="36"/>
          <w:szCs w:val="36"/>
        </w:rPr>
      </w:pPr>
      <w:r w:rsidRPr="00AC2E58">
        <w:rPr>
          <w:rFonts w:ascii="Times New Roman" w:hAnsi="Times New Roman" w:cs="Times New Roman"/>
          <w:sz w:val="36"/>
          <w:szCs w:val="36"/>
        </w:rPr>
        <w:t>HYDRO ELECTRIC POWER PLANT</w:t>
      </w:r>
    </w:p>
    <w:p w:rsidR="00C12DE5" w:rsidRPr="00AC2E58" w:rsidRDefault="00C12DE5" w:rsidP="005F397C">
      <w:pPr>
        <w:jc w:val="center"/>
        <w:rPr>
          <w:rFonts w:ascii="Times New Roman" w:hAnsi="Times New Roman" w:cs="Times New Roman"/>
          <w:sz w:val="36"/>
          <w:szCs w:val="36"/>
        </w:rPr>
      </w:pPr>
    </w:p>
    <w:p w:rsidR="001D4346" w:rsidRPr="00AC2E58" w:rsidRDefault="000F2BDE" w:rsidP="001D4346">
      <w:pPr>
        <w:rPr>
          <w:rFonts w:ascii="Times New Roman" w:hAnsi="Times New Roman" w:cs="Times New Roman"/>
          <w:sz w:val="28"/>
          <w:szCs w:val="28"/>
        </w:rPr>
      </w:pPr>
      <w:r w:rsidRPr="00AC2E58">
        <w:rPr>
          <w:rFonts w:ascii="Times New Roman" w:hAnsi="Times New Roman" w:cs="Times New Roman"/>
          <w:sz w:val="28"/>
          <w:szCs w:val="28"/>
        </w:rPr>
        <w:t>D</w:t>
      </w:r>
      <w:r w:rsidR="001D4346" w:rsidRPr="00AC2E58">
        <w:rPr>
          <w:rFonts w:ascii="Times New Roman" w:hAnsi="Times New Roman" w:cs="Times New Roman"/>
          <w:sz w:val="28"/>
          <w:szCs w:val="28"/>
        </w:rPr>
        <w:t xml:space="preserve">ifferent factors to be considered while selecting </w:t>
      </w:r>
      <w:r w:rsidR="00B4586C" w:rsidRPr="00AC2E58">
        <w:rPr>
          <w:rFonts w:ascii="Times New Roman" w:hAnsi="Times New Roman" w:cs="Times New Roman"/>
          <w:sz w:val="28"/>
          <w:szCs w:val="28"/>
        </w:rPr>
        <w:t>the site of a hydro power plant</w:t>
      </w:r>
    </w:p>
    <w:p w:rsidR="001D4346" w:rsidRPr="00AC2E58" w:rsidRDefault="001D4346" w:rsidP="001D4346">
      <w:pPr>
        <w:rPr>
          <w:rFonts w:ascii="Times New Roman" w:hAnsi="Times New Roman" w:cs="Times New Roman"/>
          <w:sz w:val="24"/>
          <w:szCs w:val="24"/>
        </w:rPr>
      </w:pPr>
      <w:r w:rsidRPr="00AC2E58">
        <w:rPr>
          <w:rFonts w:ascii="Times New Roman" w:hAnsi="Times New Roman" w:cs="Times New Roman"/>
          <w:b/>
          <w:sz w:val="24"/>
          <w:szCs w:val="24"/>
        </w:rPr>
        <w:t>Site investigations are to be carried out in mainly two stages</w:t>
      </w:r>
      <w:r w:rsidRPr="00AC2E58">
        <w:rPr>
          <w:rFonts w:ascii="Times New Roman" w:hAnsi="Times New Roman" w:cs="Times New Roman"/>
          <w:sz w:val="24"/>
          <w:szCs w:val="24"/>
        </w:rPr>
        <w:t>:</w:t>
      </w:r>
    </w:p>
    <w:p w:rsidR="001D4346" w:rsidRPr="00AC2E58" w:rsidRDefault="001D4346" w:rsidP="001D4346">
      <w:pPr>
        <w:pStyle w:val="ListParagraph"/>
        <w:numPr>
          <w:ilvl w:val="0"/>
          <w:numId w:val="3"/>
        </w:numPr>
        <w:rPr>
          <w:rFonts w:ascii="Times New Roman" w:hAnsi="Times New Roman" w:cs="Times New Roman"/>
          <w:sz w:val="24"/>
          <w:szCs w:val="24"/>
        </w:rPr>
      </w:pPr>
      <w:r w:rsidRPr="00AC2E58">
        <w:rPr>
          <w:rFonts w:ascii="Times New Roman" w:hAnsi="Times New Roman" w:cs="Times New Roman"/>
          <w:sz w:val="24"/>
          <w:szCs w:val="24"/>
        </w:rPr>
        <w:t>Preliminary Investigation</w:t>
      </w:r>
    </w:p>
    <w:p w:rsidR="001D4346" w:rsidRPr="00AC2E58" w:rsidRDefault="001D4346" w:rsidP="001D4346">
      <w:pPr>
        <w:ind w:left="720"/>
        <w:rPr>
          <w:rFonts w:ascii="Times New Roman" w:hAnsi="Times New Roman" w:cs="Times New Roman"/>
          <w:sz w:val="24"/>
          <w:szCs w:val="24"/>
        </w:rPr>
      </w:pPr>
      <w:r w:rsidRPr="00AC2E58">
        <w:rPr>
          <w:rFonts w:ascii="Times New Roman" w:hAnsi="Times New Roman" w:cs="Times New Roman"/>
          <w:sz w:val="24"/>
          <w:szCs w:val="24"/>
        </w:rPr>
        <w:t>To pr</w:t>
      </w:r>
      <w:r w:rsidR="00693D7F" w:rsidRPr="00AC2E58">
        <w:rPr>
          <w:rFonts w:ascii="Times New Roman" w:hAnsi="Times New Roman" w:cs="Times New Roman"/>
          <w:sz w:val="24"/>
          <w:szCs w:val="24"/>
        </w:rPr>
        <w:t xml:space="preserve">ovide sufficient information for </w:t>
      </w:r>
      <w:r w:rsidRPr="00AC2E58">
        <w:rPr>
          <w:rFonts w:ascii="Times New Roman" w:hAnsi="Times New Roman" w:cs="Times New Roman"/>
          <w:sz w:val="24"/>
          <w:szCs w:val="24"/>
        </w:rPr>
        <w:t>find</w:t>
      </w:r>
      <w:r w:rsidR="00693D7F" w:rsidRPr="00AC2E58">
        <w:rPr>
          <w:rFonts w:ascii="Times New Roman" w:hAnsi="Times New Roman" w:cs="Times New Roman"/>
          <w:sz w:val="24"/>
          <w:szCs w:val="24"/>
        </w:rPr>
        <w:t>ing</w:t>
      </w:r>
      <w:r w:rsidRPr="00AC2E58">
        <w:rPr>
          <w:rFonts w:ascii="Times New Roman" w:hAnsi="Times New Roman" w:cs="Times New Roman"/>
          <w:sz w:val="24"/>
          <w:szCs w:val="24"/>
        </w:rPr>
        <w:t xml:space="preserve"> out the practicability of the proposed scheme and to choose between alternative schemes.</w:t>
      </w:r>
    </w:p>
    <w:p w:rsidR="001D4346" w:rsidRPr="00AC2E58" w:rsidRDefault="001D4346" w:rsidP="001D4346">
      <w:pPr>
        <w:pStyle w:val="ListParagraph"/>
        <w:numPr>
          <w:ilvl w:val="0"/>
          <w:numId w:val="3"/>
        </w:numPr>
        <w:rPr>
          <w:rFonts w:ascii="Times New Roman" w:hAnsi="Times New Roman" w:cs="Times New Roman"/>
          <w:sz w:val="24"/>
          <w:szCs w:val="24"/>
        </w:rPr>
      </w:pPr>
      <w:r w:rsidRPr="00AC2E58">
        <w:rPr>
          <w:rFonts w:ascii="Times New Roman" w:hAnsi="Times New Roman" w:cs="Times New Roman"/>
          <w:sz w:val="24"/>
          <w:szCs w:val="24"/>
        </w:rPr>
        <w:t>Final Investigation</w:t>
      </w:r>
    </w:p>
    <w:p w:rsidR="001D4346" w:rsidRPr="00AC2E58" w:rsidRDefault="001D4346" w:rsidP="001D4346">
      <w:pPr>
        <w:ind w:left="720"/>
        <w:rPr>
          <w:rFonts w:ascii="Times New Roman" w:hAnsi="Times New Roman" w:cs="Times New Roman"/>
          <w:sz w:val="24"/>
          <w:szCs w:val="24"/>
        </w:rPr>
      </w:pPr>
      <w:r w:rsidRPr="00AC2E58">
        <w:rPr>
          <w:rFonts w:ascii="Times New Roman" w:hAnsi="Times New Roman" w:cs="Times New Roman"/>
          <w:sz w:val="24"/>
          <w:szCs w:val="24"/>
        </w:rPr>
        <w:t>Includes the detailed exploration of the recommended site so as to establish the complete suitability and to enable the final design.</w:t>
      </w:r>
    </w:p>
    <w:p w:rsidR="001D4346" w:rsidRPr="00AC2E58" w:rsidRDefault="001D4346" w:rsidP="001D4346">
      <w:pPr>
        <w:ind w:left="720"/>
        <w:rPr>
          <w:rFonts w:ascii="Times New Roman" w:hAnsi="Times New Roman" w:cs="Times New Roman"/>
          <w:sz w:val="24"/>
          <w:szCs w:val="24"/>
        </w:rPr>
      </w:pPr>
      <w:r w:rsidRPr="00AC2E58">
        <w:rPr>
          <w:rFonts w:ascii="Times New Roman" w:hAnsi="Times New Roman" w:cs="Times New Roman"/>
          <w:sz w:val="24"/>
          <w:szCs w:val="24"/>
        </w:rPr>
        <w:t>The preliminary and final investigation mainly include,</w:t>
      </w:r>
    </w:p>
    <w:p w:rsidR="00D557F9" w:rsidRPr="00AC2E58" w:rsidRDefault="00D557F9" w:rsidP="00FB6DA5">
      <w:pPr>
        <w:pStyle w:val="Heading3"/>
        <w:rPr>
          <w:sz w:val="24"/>
          <w:szCs w:val="24"/>
        </w:rPr>
      </w:pPr>
    </w:p>
    <w:p w:rsidR="001D4346" w:rsidRPr="00AC2E58" w:rsidRDefault="001D4346" w:rsidP="00B92CF0">
      <w:pPr>
        <w:pStyle w:val="Heading3"/>
        <w:numPr>
          <w:ilvl w:val="0"/>
          <w:numId w:val="36"/>
        </w:numPr>
        <w:rPr>
          <w:b w:val="0"/>
        </w:rPr>
      </w:pPr>
      <w:r w:rsidRPr="00AC2E58">
        <w:rPr>
          <w:b w:val="0"/>
          <w:sz w:val="24"/>
          <w:szCs w:val="24"/>
        </w:rPr>
        <w:t>Hydrological Investigations</w:t>
      </w:r>
      <w:r w:rsidRPr="00AC2E58">
        <w:rPr>
          <w:b w:val="0"/>
        </w:rPr>
        <w:t>:</w:t>
      </w:r>
    </w:p>
    <w:p w:rsidR="00D557F9" w:rsidRPr="00AC2E58" w:rsidRDefault="001D4346" w:rsidP="00D557F9">
      <w:pPr>
        <w:pStyle w:val="ListParagraph"/>
        <w:numPr>
          <w:ilvl w:val="0"/>
          <w:numId w:val="34"/>
        </w:numPr>
        <w:rPr>
          <w:rFonts w:ascii="Times New Roman" w:hAnsi="Times New Roman" w:cs="Times New Roman"/>
          <w:sz w:val="24"/>
          <w:szCs w:val="24"/>
        </w:rPr>
      </w:pPr>
      <w:r w:rsidRPr="00AC2E58">
        <w:rPr>
          <w:rFonts w:ascii="Times New Roman" w:hAnsi="Times New Roman" w:cs="Times New Roman"/>
          <w:sz w:val="24"/>
          <w:szCs w:val="24"/>
        </w:rPr>
        <w:lastRenderedPageBreak/>
        <w:t>Water availability</w:t>
      </w:r>
    </w:p>
    <w:p w:rsidR="00D557F9" w:rsidRPr="00AC2E58" w:rsidRDefault="001D4346" w:rsidP="00D557F9">
      <w:pPr>
        <w:pStyle w:val="ListParagraph"/>
        <w:numPr>
          <w:ilvl w:val="0"/>
          <w:numId w:val="34"/>
        </w:numPr>
        <w:rPr>
          <w:rFonts w:ascii="Times New Roman" w:hAnsi="Times New Roman" w:cs="Times New Roman"/>
          <w:sz w:val="24"/>
          <w:szCs w:val="24"/>
        </w:rPr>
      </w:pPr>
      <w:r w:rsidRPr="00AC2E58">
        <w:rPr>
          <w:rFonts w:ascii="Times New Roman" w:hAnsi="Times New Roman" w:cs="Times New Roman"/>
          <w:sz w:val="24"/>
          <w:szCs w:val="24"/>
        </w:rPr>
        <w:t>Water storage</w:t>
      </w:r>
    </w:p>
    <w:p w:rsidR="00D557F9" w:rsidRPr="00AC2E58" w:rsidRDefault="001D4346" w:rsidP="00D557F9">
      <w:pPr>
        <w:pStyle w:val="ListParagraph"/>
        <w:numPr>
          <w:ilvl w:val="0"/>
          <w:numId w:val="34"/>
        </w:numPr>
        <w:rPr>
          <w:rFonts w:ascii="Times New Roman" w:hAnsi="Times New Roman" w:cs="Times New Roman"/>
          <w:sz w:val="24"/>
          <w:szCs w:val="24"/>
        </w:rPr>
      </w:pPr>
      <w:r w:rsidRPr="00AC2E58">
        <w:rPr>
          <w:rFonts w:ascii="Times New Roman" w:hAnsi="Times New Roman" w:cs="Times New Roman"/>
          <w:sz w:val="24"/>
          <w:szCs w:val="24"/>
        </w:rPr>
        <w:t>Water head</w:t>
      </w:r>
    </w:p>
    <w:p w:rsidR="001D4346" w:rsidRPr="00AC2E58" w:rsidRDefault="001D4346" w:rsidP="00D557F9">
      <w:pPr>
        <w:pStyle w:val="ListParagraph"/>
        <w:numPr>
          <w:ilvl w:val="0"/>
          <w:numId w:val="34"/>
        </w:numPr>
        <w:rPr>
          <w:rFonts w:ascii="Times New Roman" w:hAnsi="Times New Roman" w:cs="Times New Roman"/>
          <w:sz w:val="24"/>
          <w:szCs w:val="24"/>
        </w:rPr>
      </w:pPr>
      <w:r w:rsidRPr="00AC2E58">
        <w:rPr>
          <w:rFonts w:ascii="Times New Roman" w:hAnsi="Times New Roman" w:cs="Times New Roman"/>
          <w:sz w:val="24"/>
          <w:szCs w:val="24"/>
        </w:rPr>
        <w:t>Ground water data</w:t>
      </w:r>
    </w:p>
    <w:p w:rsidR="00B92CF0" w:rsidRPr="00AC2E58" w:rsidRDefault="00B92CF0" w:rsidP="00B92CF0">
      <w:pPr>
        <w:pStyle w:val="ListParagraph"/>
        <w:rPr>
          <w:rFonts w:ascii="Times New Roman" w:hAnsi="Times New Roman" w:cs="Times New Roman"/>
          <w:sz w:val="24"/>
          <w:szCs w:val="24"/>
        </w:rPr>
      </w:pPr>
    </w:p>
    <w:p w:rsidR="001D4346" w:rsidRPr="00AC2E58" w:rsidRDefault="00B92CF0" w:rsidP="00B92CF0">
      <w:pPr>
        <w:pStyle w:val="ListParagraph"/>
        <w:numPr>
          <w:ilvl w:val="0"/>
          <w:numId w:val="36"/>
        </w:numPr>
        <w:rPr>
          <w:rFonts w:ascii="Times New Roman" w:hAnsi="Times New Roman" w:cs="Times New Roman"/>
          <w:sz w:val="24"/>
          <w:szCs w:val="24"/>
        </w:rPr>
      </w:pPr>
      <w:r w:rsidRPr="00AC2E58">
        <w:rPr>
          <w:rFonts w:ascii="Times New Roman" w:hAnsi="Times New Roman" w:cs="Times New Roman"/>
          <w:sz w:val="24"/>
          <w:szCs w:val="24"/>
        </w:rPr>
        <w:t>Topographical Investigations</w:t>
      </w:r>
    </w:p>
    <w:p w:rsidR="001D4346" w:rsidRPr="00AC2E58" w:rsidRDefault="001D4346" w:rsidP="001D4346">
      <w:pPr>
        <w:pStyle w:val="ListParagraph"/>
        <w:ind w:left="1080"/>
        <w:rPr>
          <w:rFonts w:ascii="Times New Roman" w:hAnsi="Times New Roman" w:cs="Times New Roman"/>
          <w:sz w:val="24"/>
          <w:szCs w:val="24"/>
        </w:rPr>
      </w:pPr>
      <w:r w:rsidRPr="00AC2E58">
        <w:rPr>
          <w:rFonts w:ascii="Times New Roman" w:hAnsi="Times New Roman" w:cs="Times New Roman"/>
          <w:sz w:val="24"/>
          <w:szCs w:val="24"/>
        </w:rPr>
        <w:t xml:space="preserve">Mapping of catchment area and mapping of the area where dam, conduit and power station are proposed. </w:t>
      </w:r>
    </w:p>
    <w:p w:rsidR="00B92CF0" w:rsidRPr="00AC2E58" w:rsidRDefault="00B92CF0" w:rsidP="001D4346">
      <w:pPr>
        <w:pStyle w:val="ListParagraph"/>
        <w:ind w:left="1080"/>
        <w:rPr>
          <w:rFonts w:ascii="Times New Roman" w:hAnsi="Times New Roman" w:cs="Times New Roman"/>
          <w:sz w:val="24"/>
          <w:szCs w:val="24"/>
        </w:rPr>
      </w:pPr>
    </w:p>
    <w:p w:rsidR="001D4346" w:rsidRPr="00AC2E58" w:rsidRDefault="00B92CF0" w:rsidP="00B92CF0">
      <w:pPr>
        <w:pStyle w:val="ListParagraph"/>
        <w:numPr>
          <w:ilvl w:val="0"/>
          <w:numId w:val="36"/>
        </w:numPr>
        <w:rPr>
          <w:rFonts w:ascii="Times New Roman" w:hAnsi="Times New Roman" w:cs="Times New Roman"/>
          <w:sz w:val="24"/>
          <w:szCs w:val="24"/>
        </w:rPr>
      </w:pPr>
      <w:r w:rsidRPr="00AC2E58">
        <w:rPr>
          <w:rFonts w:ascii="Times New Roman" w:hAnsi="Times New Roman" w:cs="Times New Roman"/>
          <w:sz w:val="24"/>
          <w:szCs w:val="24"/>
        </w:rPr>
        <w:t>Geological Investigations</w:t>
      </w:r>
    </w:p>
    <w:p w:rsidR="001D4346" w:rsidRPr="00AC2E58" w:rsidRDefault="001D4346" w:rsidP="001D4346">
      <w:pPr>
        <w:pStyle w:val="ListParagraph"/>
        <w:ind w:left="1080"/>
        <w:rPr>
          <w:rFonts w:ascii="Times New Roman" w:hAnsi="Times New Roman" w:cs="Times New Roman"/>
          <w:sz w:val="24"/>
          <w:szCs w:val="24"/>
        </w:rPr>
      </w:pPr>
      <w:r w:rsidRPr="00AC2E58">
        <w:rPr>
          <w:rFonts w:ascii="Times New Roman" w:hAnsi="Times New Roman" w:cs="Times New Roman"/>
          <w:sz w:val="24"/>
          <w:szCs w:val="24"/>
        </w:rPr>
        <w:t>Geological investigations of reservoir area</w:t>
      </w:r>
    </w:p>
    <w:p w:rsidR="001D4346" w:rsidRPr="00AC2E58" w:rsidRDefault="001D4346" w:rsidP="001D4346">
      <w:pPr>
        <w:pStyle w:val="ListParagraph"/>
        <w:ind w:left="1080"/>
        <w:rPr>
          <w:rFonts w:ascii="Times New Roman" w:hAnsi="Times New Roman" w:cs="Times New Roman"/>
          <w:sz w:val="24"/>
          <w:szCs w:val="24"/>
        </w:rPr>
      </w:pPr>
      <w:r w:rsidRPr="00AC2E58">
        <w:rPr>
          <w:rFonts w:ascii="Times New Roman" w:hAnsi="Times New Roman" w:cs="Times New Roman"/>
          <w:sz w:val="24"/>
          <w:szCs w:val="24"/>
        </w:rPr>
        <w:t>Geological investigations of dam site</w:t>
      </w:r>
    </w:p>
    <w:p w:rsidR="003361AF" w:rsidRPr="00AC2E58" w:rsidRDefault="003361AF" w:rsidP="001D4346">
      <w:pPr>
        <w:pStyle w:val="ListParagraph"/>
        <w:ind w:left="1080"/>
        <w:rPr>
          <w:rFonts w:ascii="Times New Roman" w:hAnsi="Times New Roman" w:cs="Times New Roman"/>
          <w:sz w:val="24"/>
          <w:szCs w:val="24"/>
        </w:rPr>
      </w:pPr>
    </w:p>
    <w:p w:rsidR="001D4346" w:rsidRPr="00AC2E58" w:rsidRDefault="001D4346" w:rsidP="00B92CF0">
      <w:pPr>
        <w:pStyle w:val="ListParagraph"/>
        <w:numPr>
          <w:ilvl w:val="0"/>
          <w:numId w:val="36"/>
        </w:numPr>
        <w:rPr>
          <w:rFonts w:ascii="Times New Roman" w:hAnsi="Times New Roman" w:cs="Times New Roman"/>
          <w:sz w:val="24"/>
          <w:szCs w:val="24"/>
        </w:rPr>
      </w:pPr>
      <w:r w:rsidRPr="00AC2E58">
        <w:rPr>
          <w:rFonts w:ascii="Times New Roman" w:hAnsi="Times New Roman" w:cs="Times New Roman"/>
          <w:sz w:val="24"/>
          <w:szCs w:val="24"/>
        </w:rPr>
        <w:t>Consideration of water pollution effects</w:t>
      </w:r>
    </w:p>
    <w:p w:rsidR="003361AF" w:rsidRPr="00AC2E58" w:rsidRDefault="003361AF" w:rsidP="003361AF">
      <w:pPr>
        <w:pStyle w:val="ListParagraph"/>
        <w:rPr>
          <w:rFonts w:ascii="Times New Roman" w:hAnsi="Times New Roman" w:cs="Times New Roman"/>
          <w:sz w:val="24"/>
          <w:szCs w:val="24"/>
        </w:rPr>
      </w:pPr>
    </w:p>
    <w:p w:rsidR="00C12DE5" w:rsidRPr="00AC2E58" w:rsidRDefault="001D4346" w:rsidP="00B92CF0">
      <w:pPr>
        <w:pStyle w:val="ListParagraph"/>
        <w:numPr>
          <w:ilvl w:val="0"/>
          <w:numId w:val="36"/>
        </w:numPr>
        <w:rPr>
          <w:rFonts w:ascii="Times New Roman" w:hAnsi="Times New Roman" w:cs="Times New Roman"/>
          <w:sz w:val="24"/>
          <w:szCs w:val="24"/>
        </w:rPr>
      </w:pPr>
      <w:r w:rsidRPr="00AC2E58">
        <w:rPr>
          <w:rFonts w:ascii="Times New Roman" w:hAnsi="Times New Roman" w:cs="Times New Roman"/>
          <w:sz w:val="24"/>
          <w:szCs w:val="24"/>
        </w:rPr>
        <w:t>Sedimentation effects</w:t>
      </w:r>
    </w:p>
    <w:p w:rsidR="005656E1" w:rsidRPr="00AC2E58" w:rsidRDefault="00C12DE5" w:rsidP="00C12DE5">
      <w:pPr>
        <w:rPr>
          <w:rFonts w:ascii="Times New Roman" w:hAnsi="Times New Roman" w:cs="Times New Roman"/>
          <w:sz w:val="36"/>
          <w:szCs w:val="36"/>
        </w:rPr>
      </w:pPr>
      <w:r w:rsidRPr="00AC2E58">
        <w:rPr>
          <w:rFonts w:ascii="Times New Roman" w:hAnsi="Times New Roman" w:cs="Times New Roman"/>
          <w:sz w:val="36"/>
          <w:szCs w:val="36"/>
        </w:rPr>
        <w:t>Classification of Hydro Power Plant</w:t>
      </w:r>
    </w:p>
    <w:p w:rsidR="00DE1180" w:rsidRPr="00AC2E58" w:rsidRDefault="005656E1" w:rsidP="00C12DE5">
      <w:pPr>
        <w:rPr>
          <w:rFonts w:ascii="Times New Roman" w:hAnsi="Times New Roman" w:cs="Times New Roman"/>
          <w:sz w:val="36"/>
          <w:szCs w:val="36"/>
        </w:rPr>
      </w:pPr>
      <w:r w:rsidRPr="00AC2E58">
        <w:rPr>
          <w:rFonts w:ascii="Times New Roman" w:eastAsia="Times New Roman" w:hAnsi="Times New Roman" w:cs="Times New Roman"/>
          <w:color w:val="2C2C2C"/>
        </w:rPr>
        <w:t xml:space="preserve">The hydro power plants are generally classified </w:t>
      </w:r>
      <w:r w:rsidR="00DE1180" w:rsidRPr="00AC2E58">
        <w:rPr>
          <w:rFonts w:ascii="Times New Roman" w:eastAsia="Times New Roman" w:hAnsi="Times New Roman" w:cs="Times New Roman"/>
          <w:color w:val="2C2C2C"/>
        </w:rPr>
        <w:t>according to</w:t>
      </w:r>
      <w:r w:rsidRPr="00AC2E58">
        <w:rPr>
          <w:rFonts w:ascii="Times New Roman" w:eastAsia="Times New Roman" w:hAnsi="Times New Roman" w:cs="Times New Roman"/>
          <w:color w:val="2C2C2C"/>
        </w:rPr>
        <w:t xml:space="preserve"> a) Availability of head b</w:t>
      </w:r>
      <w:r w:rsidR="00DE1180" w:rsidRPr="00AC2E58">
        <w:rPr>
          <w:rFonts w:ascii="Times New Roman" w:eastAsia="Times New Roman" w:hAnsi="Times New Roman" w:cs="Times New Roman"/>
          <w:color w:val="2C2C2C"/>
        </w:rPr>
        <w:t>) according</w:t>
      </w:r>
      <w:r w:rsidRPr="00AC2E58">
        <w:rPr>
          <w:rFonts w:ascii="Times New Roman" w:eastAsia="Times New Roman" w:hAnsi="Times New Roman" w:cs="Times New Roman"/>
          <w:color w:val="2C2C2C"/>
        </w:rPr>
        <w:t xml:space="preserve"> to the nature of load c</w:t>
      </w:r>
      <w:r w:rsidR="00DE1180" w:rsidRPr="00AC2E58">
        <w:rPr>
          <w:rFonts w:ascii="Times New Roman" w:eastAsia="Times New Roman" w:hAnsi="Times New Roman" w:cs="Times New Roman"/>
          <w:color w:val="2C2C2C"/>
        </w:rPr>
        <w:t>) according</w:t>
      </w:r>
      <w:r w:rsidRPr="00AC2E58">
        <w:rPr>
          <w:rFonts w:ascii="Times New Roman" w:eastAsia="Times New Roman" w:hAnsi="Times New Roman" w:cs="Times New Roman"/>
          <w:color w:val="2C2C2C"/>
        </w:rPr>
        <w:t xml:space="preserve"> to the quantity of water available for generation</w:t>
      </w:r>
      <w:r w:rsidRPr="00AC2E58">
        <w:rPr>
          <w:rFonts w:ascii="Times New Roman" w:hAnsi="Times New Roman" w:cs="Times New Roman"/>
          <w:sz w:val="36"/>
          <w:szCs w:val="36"/>
        </w:rPr>
        <w:t xml:space="preserve"> </w:t>
      </w:r>
    </w:p>
    <w:p w:rsidR="00DE1180" w:rsidRPr="00AC2E58" w:rsidRDefault="00DE1180" w:rsidP="00C12DE5">
      <w:pPr>
        <w:rPr>
          <w:rFonts w:ascii="Times New Roman" w:hAnsi="Times New Roman" w:cs="Times New Roman"/>
          <w:sz w:val="36"/>
          <w:szCs w:val="36"/>
        </w:rPr>
      </w:pPr>
      <w:r w:rsidRPr="00AC2E58">
        <w:rPr>
          <w:rFonts w:ascii="Times New Roman" w:hAnsi="Times New Roman" w:cs="Times New Roman"/>
          <w:sz w:val="32"/>
          <w:szCs w:val="32"/>
        </w:rPr>
        <w:t>a) Classification according to availability of head</w:t>
      </w:r>
      <w:r w:rsidRPr="00AC2E58">
        <w:rPr>
          <w:rFonts w:ascii="Times New Roman" w:hAnsi="Times New Roman" w:cs="Times New Roman"/>
          <w:sz w:val="36"/>
          <w:szCs w:val="36"/>
        </w:rPr>
        <w:t>:</w:t>
      </w:r>
    </w:p>
    <w:p w:rsidR="003430ED" w:rsidRPr="00AC2E58" w:rsidRDefault="00DE1180" w:rsidP="003430ED">
      <w:pPr>
        <w:pStyle w:val="ListParagraph"/>
        <w:numPr>
          <w:ilvl w:val="0"/>
          <w:numId w:val="9"/>
        </w:numPr>
        <w:rPr>
          <w:rFonts w:ascii="Times New Roman" w:hAnsi="Times New Roman" w:cs="Times New Roman"/>
          <w:sz w:val="36"/>
          <w:szCs w:val="36"/>
        </w:rPr>
      </w:pPr>
      <w:r w:rsidRPr="00AC2E58">
        <w:rPr>
          <w:rFonts w:ascii="Times New Roman" w:hAnsi="Times New Roman" w:cs="Times New Roman"/>
          <w:sz w:val="24"/>
          <w:szCs w:val="24"/>
        </w:rPr>
        <w:t>Low head power plant</w:t>
      </w:r>
      <w:r w:rsidRPr="00AC2E58">
        <w:rPr>
          <w:rFonts w:ascii="Times New Roman" w:hAnsi="Times New Roman" w:cs="Times New Roman"/>
          <w:sz w:val="36"/>
          <w:szCs w:val="36"/>
        </w:rPr>
        <w:t>:</w:t>
      </w:r>
      <w:r w:rsidR="003430ED" w:rsidRPr="00AC2E58">
        <w:rPr>
          <w:rFonts w:ascii="Times New Roman" w:hAnsi="Times New Roman" w:cs="Times New Roman"/>
          <w:sz w:val="36"/>
          <w:szCs w:val="36"/>
        </w:rPr>
        <w:t xml:space="preserve"> </w:t>
      </w:r>
      <w:r w:rsidR="0012760C" w:rsidRPr="00AC2E58">
        <w:rPr>
          <w:rFonts w:ascii="Times New Roman" w:hAnsi="Times New Roman" w:cs="Times New Roman"/>
          <w:sz w:val="24"/>
          <w:szCs w:val="24"/>
        </w:rPr>
        <w:t>Head of water available is below 30</w:t>
      </w:r>
      <w:r w:rsidR="003430ED" w:rsidRPr="00AC2E58">
        <w:rPr>
          <w:rFonts w:ascii="Times New Roman" w:hAnsi="Times New Roman" w:cs="Times New Roman"/>
          <w:sz w:val="24"/>
          <w:szCs w:val="24"/>
        </w:rPr>
        <w:t>m</w:t>
      </w:r>
    </w:p>
    <w:p w:rsidR="003430ED" w:rsidRPr="00AC2E58" w:rsidRDefault="003430ED" w:rsidP="003430ED">
      <w:pPr>
        <w:pStyle w:val="ListParagraph"/>
        <w:numPr>
          <w:ilvl w:val="0"/>
          <w:numId w:val="9"/>
        </w:numPr>
        <w:rPr>
          <w:rFonts w:ascii="Times New Roman" w:hAnsi="Times New Roman" w:cs="Times New Roman"/>
          <w:sz w:val="24"/>
          <w:szCs w:val="24"/>
        </w:rPr>
      </w:pPr>
      <w:r w:rsidRPr="00AC2E58">
        <w:rPr>
          <w:rFonts w:ascii="Times New Roman" w:hAnsi="Times New Roman" w:cs="Times New Roman"/>
          <w:sz w:val="24"/>
          <w:szCs w:val="24"/>
        </w:rPr>
        <w:t>Medium head power plant : Head of water available is between 30 to 100m</w:t>
      </w:r>
    </w:p>
    <w:p w:rsidR="003430ED" w:rsidRPr="00AC2E58" w:rsidRDefault="003430ED" w:rsidP="003430ED">
      <w:pPr>
        <w:pStyle w:val="ListParagraph"/>
        <w:numPr>
          <w:ilvl w:val="0"/>
          <w:numId w:val="9"/>
        </w:numPr>
        <w:rPr>
          <w:rFonts w:ascii="Times New Roman" w:hAnsi="Times New Roman" w:cs="Times New Roman"/>
          <w:sz w:val="24"/>
          <w:szCs w:val="24"/>
        </w:rPr>
      </w:pPr>
      <w:r w:rsidRPr="00AC2E58">
        <w:rPr>
          <w:rFonts w:ascii="Times New Roman" w:hAnsi="Times New Roman" w:cs="Times New Roman"/>
          <w:sz w:val="24"/>
          <w:szCs w:val="24"/>
        </w:rPr>
        <w:t>High head plant : Head of water available is more than 100m</w:t>
      </w:r>
    </w:p>
    <w:p w:rsidR="003430ED" w:rsidRPr="00AC2E58" w:rsidRDefault="003430ED" w:rsidP="003430ED">
      <w:pPr>
        <w:rPr>
          <w:rFonts w:ascii="Times New Roman" w:hAnsi="Times New Roman" w:cs="Times New Roman"/>
          <w:sz w:val="32"/>
          <w:szCs w:val="32"/>
        </w:rPr>
      </w:pPr>
      <w:r w:rsidRPr="00AC2E58">
        <w:rPr>
          <w:rFonts w:ascii="Times New Roman" w:hAnsi="Times New Roman" w:cs="Times New Roman"/>
          <w:sz w:val="32"/>
          <w:szCs w:val="32"/>
        </w:rPr>
        <w:t xml:space="preserve">b) Classification according to nature of </w:t>
      </w:r>
      <w:r w:rsidR="00546AE4" w:rsidRPr="00AC2E58">
        <w:rPr>
          <w:rFonts w:ascii="Times New Roman" w:hAnsi="Times New Roman" w:cs="Times New Roman"/>
          <w:sz w:val="32"/>
          <w:szCs w:val="32"/>
        </w:rPr>
        <w:t>load (demand)</w:t>
      </w:r>
      <w:r w:rsidRPr="00AC2E58">
        <w:rPr>
          <w:rFonts w:ascii="Times New Roman" w:hAnsi="Times New Roman" w:cs="Times New Roman"/>
          <w:sz w:val="32"/>
          <w:szCs w:val="32"/>
        </w:rPr>
        <w:t>:</w:t>
      </w:r>
    </w:p>
    <w:p w:rsidR="003430ED" w:rsidRPr="00AC2E58" w:rsidRDefault="00546AE4" w:rsidP="003430ED">
      <w:pPr>
        <w:pStyle w:val="ListParagraph"/>
        <w:numPr>
          <w:ilvl w:val="0"/>
          <w:numId w:val="12"/>
        </w:numPr>
        <w:rPr>
          <w:rFonts w:ascii="Times New Roman" w:hAnsi="Times New Roman" w:cs="Times New Roman"/>
          <w:sz w:val="24"/>
          <w:szCs w:val="24"/>
        </w:rPr>
      </w:pPr>
      <w:r w:rsidRPr="00AC2E58">
        <w:rPr>
          <w:rFonts w:ascii="Times New Roman" w:hAnsi="Times New Roman" w:cs="Times New Roman"/>
          <w:sz w:val="24"/>
          <w:szCs w:val="24"/>
        </w:rPr>
        <w:t>Base load plant: Plant designed for average load of the demand curve</w:t>
      </w:r>
    </w:p>
    <w:p w:rsidR="00546AE4" w:rsidRPr="00AC2E58" w:rsidRDefault="00546AE4" w:rsidP="003430ED">
      <w:pPr>
        <w:pStyle w:val="ListParagraph"/>
        <w:numPr>
          <w:ilvl w:val="0"/>
          <w:numId w:val="12"/>
        </w:numPr>
        <w:rPr>
          <w:rFonts w:ascii="Times New Roman" w:hAnsi="Times New Roman" w:cs="Times New Roman"/>
          <w:sz w:val="24"/>
          <w:szCs w:val="24"/>
        </w:rPr>
      </w:pPr>
      <w:r w:rsidRPr="00AC2E58">
        <w:rPr>
          <w:rFonts w:ascii="Times New Roman" w:hAnsi="Times New Roman" w:cs="Times New Roman"/>
          <w:sz w:val="24"/>
          <w:szCs w:val="24"/>
        </w:rPr>
        <w:t>Peak load plant: Plant designed for peak load of the demand curve</w:t>
      </w:r>
    </w:p>
    <w:p w:rsidR="000E62DC" w:rsidRPr="00AC2E58" w:rsidRDefault="000E62DC" w:rsidP="000E62DC">
      <w:pPr>
        <w:rPr>
          <w:rFonts w:ascii="Times New Roman" w:hAnsi="Times New Roman" w:cs="Times New Roman"/>
          <w:sz w:val="32"/>
          <w:szCs w:val="32"/>
        </w:rPr>
      </w:pPr>
      <w:r w:rsidRPr="00AC2E58">
        <w:rPr>
          <w:rFonts w:ascii="Times New Roman" w:hAnsi="Times New Roman" w:cs="Times New Roman"/>
          <w:sz w:val="32"/>
          <w:szCs w:val="32"/>
        </w:rPr>
        <w:t>c) Classification according to quantity of water available:</w:t>
      </w:r>
    </w:p>
    <w:p w:rsidR="00863F24" w:rsidRPr="00AC2E58" w:rsidRDefault="000E62DC" w:rsidP="00D0601B">
      <w:pPr>
        <w:pStyle w:val="ListParagraph"/>
        <w:numPr>
          <w:ilvl w:val="0"/>
          <w:numId w:val="13"/>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u w:val="single"/>
        </w:rPr>
        <w:t>Run-off river plant without pondage</w:t>
      </w:r>
      <w:r w:rsidRPr="00AC2E58">
        <w:rPr>
          <w:rFonts w:ascii="Times New Roman" w:hAnsi="Times New Roman" w:cs="Times New Roman"/>
          <w:sz w:val="24"/>
          <w:szCs w:val="24"/>
        </w:rPr>
        <w:t>:</w:t>
      </w:r>
    </w:p>
    <w:p w:rsidR="000E62DC" w:rsidRPr="00AC2E58" w:rsidRDefault="00863F24" w:rsidP="00D0601B">
      <w:pPr>
        <w:pStyle w:val="ListParagraph"/>
        <w:numPr>
          <w:ilvl w:val="0"/>
          <w:numId w:val="15"/>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t>It does not store the water and uses water as it comes.</w:t>
      </w:r>
    </w:p>
    <w:p w:rsidR="00863F24" w:rsidRPr="00AC2E58" w:rsidRDefault="00863F24" w:rsidP="00D0601B">
      <w:pPr>
        <w:pStyle w:val="ListParagraph"/>
        <w:numPr>
          <w:ilvl w:val="0"/>
          <w:numId w:val="15"/>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t>Utility of this plant is very less as compared to others due to non- uniformity of and lack of assurance for continuous constant supply.</w:t>
      </w:r>
    </w:p>
    <w:p w:rsidR="00863F24" w:rsidRPr="00AC2E58" w:rsidRDefault="00863F24" w:rsidP="00D0601B">
      <w:pPr>
        <w:pStyle w:val="ListParagraph"/>
        <w:numPr>
          <w:ilvl w:val="0"/>
          <w:numId w:val="13"/>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u w:val="single"/>
        </w:rPr>
        <w:t>Run-off river plant with pondage</w:t>
      </w:r>
      <w:r w:rsidRPr="00AC2E58">
        <w:rPr>
          <w:rFonts w:ascii="Times New Roman" w:hAnsi="Times New Roman" w:cs="Times New Roman"/>
          <w:sz w:val="24"/>
          <w:szCs w:val="24"/>
        </w:rPr>
        <w:t>:</w:t>
      </w:r>
    </w:p>
    <w:p w:rsidR="002A1C3C" w:rsidRPr="00AC2E58" w:rsidRDefault="002A1C3C" w:rsidP="00D0601B">
      <w:pPr>
        <w:pStyle w:val="ListParagraph"/>
        <w:numPr>
          <w:ilvl w:val="0"/>
          <w:numId w:val="17"/>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lastRenderedPageBreak/>
        <w:t>A pond is incorporated</w:t>
      </w:r>
      <w:r w:rsidR="00703A0F" w:rsidRPr="00AC2E58">
        <w:rPr>
          <w:rFonts w:ascii="Times New Roman" w:hAnsi="Times New Roman" w:cs="Times New Roman"/>
          <w:sz w:val="24"/>
          <w:szCs w:val="24"/>
        </w:rPr>
        <w:t xml:space="preserve"> in the plant.</w:t>
      </w:r>
    </w:p>
    <w:p w:rsidR="00E20BA5" w:rsidRPr="00AC2E58" w:rsidRDefault="00703A0F" w:rsidP="00D0601B">
      <w:pPr>
        <w:pStyle w:val="ListParagraph"/>
        <w:numPr>
          <w:ilvl w:val="0"/>
          <w:numId w:val="17"/>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t>The pond stores water during off peak hours and uses during peak hours</w:t>
      </w:r>
      <w:r w:rsidR="00E20BA5" w:rsidRPr="00AC2E58">
        <w:rPr>
          <w:rFonts w:ascii="Times New Roman" w:hAnsi="Times New Roman" w:cs="Times New Roman"/>
          <w:sz w:val="24"/>
          <w:szCs w:val="24"/>
        </w:rPr>
        <w:t>.</w:t>
      </w:r>
    </w:p>
    <w:p w:rsidR="00E20BA5" w:rsidRPr="00AC2E58" w:rsidRDefault="00E20BA5" w:rsidP="00D0601B">
      <w:pPr>
        <w:pStyle w:val="ListParagraph"/>
        <w:numPr>
          <w:ilvl w:val="0"/>
          <w:numId w:val="17"/>
        </w:numPr>
        <w:spacing w:after="120"/>
        <w:contextualSpacing w:val="0"/>
        <w:rPr>
          <w:rFonts w:ascii="Times New Roman" w:hAnsi="Times New Roman" w:cs="Times New Roman"/>
          <w:sz w:val="24"/>
          <w:szCs w:val="24"/>
        </w:rPr>
      </w:pPr>
      <w:r w:rsidRPr="00AC2E58">
        <w:rPr>
          <w:rFonts w:ascii="Times New Roman" w:eastAsia="Times New Roman" w:hAnsi="Times New Roman" w:cs="Times New Roman"/>
          <w:color w:val="000000"/>
          <w:sz w:val="24"/>
          <w:szCs w:val="24"/>
        </w:rPr>
        <w:t>When providing pondage tail race conditions should be such that floods do not raise tail-race water level thus reducing the head on the plant and impairing its effectiveness.</w:t>
      </w:r>
    </w:p>
    <w:p w:rsidR="00E20BA5" w:rsidRPr="00AC2E58" w:rsidRDefault="00E20BA5" w:rsidP="00D0601B">
      <w:pPr>
        <w:pStyle w:val="ListParagraph"/>
        <w:numPr>
          <w:ilvl w:val="0"/>
          <w:numId w:val="17"/>
        </w:numPr>
        <w:spacing w:after="120"/>
        <w:contextualSpacing w:val="0"/>
        <w:rPr>
          <w:rFonts w:ascii="Times New Roman" w:hAnsi="Times New Roman" w:cs="Times New Roman"/>
          <w:sz w:val="24"/>
          <w:szCs w:val="24"/>
        </w:rPr>
      </w:pPr>
      <w:r w:rsidRPr="00AC2E58">
        <w:rPr>
          <w:rFonts w:ascii="Times New Roman" w:eastAsia="Times New Roman" w:hAnsi="Times New Roman" w:cs="Times New Roman"/>
          <w:color w:val="000000"/>
          <w:sz w:val="24"/>
          <w:szCs w:val="24"/>
        </w:rPr>
        <w:t>This type of plant is comparatively more reliable and its generating capacity is less dependent on available rate of flow of water.</w:t>
      </w:r>
    </w:p>
    <w:p w:rsidR="00E20BA5" w:rsidRPr="00AC2E58" w:rsidRDefault="00E20BA5" w:rsidP="00D0601B">
      <w:pPr>
        <w:pStyle w:val="ListParagraph"/>
        <w:numPr>
          <w:ilvl w:val="0"/>
          <w:numId w:val="13"/>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u w:val="single"/>
        </w:rPr>
        <w:t>Storage type plants</w:t>
      </w:r>
      <w:r w:rsidRPr="00AC2E58">
        <w:rPr>
          <w:rFonts w:ascii="Times New Roman" w:hAnsi="Times New Roman" w:cs="Times New Roman"/>
          <w:sz w:val="24"/>
          <w:szCs w:val="24"/>
        </w:rPr>
        <w:t>:</w:t>
      </w:r>
    </w:p>
    <w:p w:rsidR="00D0601B" w:rsidRPr="00AC2E58" w:rsidRDefault="00D0601B" w:rsidP="00D0601B">
      <w:pPr>
        <w:pStyle w:val="ListParagraph"/>
        <w:numPr>
          <w:ilvl w:val="0"/>
          <w:numId w:val="19"/>
        </w:numPr>
        <w:spacing w:after="120"/>
        <w:rPr>
          <w:rFonts w:ascii="Times New Roman" w:hAnsi="Times New Roman" w:cs="Times New Roman"/>
          <w:sz w:val="24"/>
          <w:szCs w:val="24"/>
        </w:rPr>
      </w:pPr>
      <w:r w:rsidRPr="00AC2E58">
        <w:rPr>
          <w:rFonts w:ascii="Times New Roman" w:hAnsi="Times New Roman" w:cs="Times New Roman"/>
          <w:color w:val="000000"/>
        </w:rPr>
        <w:t>A storage plant is that which has a reservoir of such size as to permit carrying over storage from wet season to the next dry season.</w:t>
      </w:r>
    </w:p>
    <w:p w:rsidR="00D0601B" w:rsidRPr="00AC2E58" w:rsidRDefault="00D0601B" w:rsidP="00D0601B">
      <w:pPr>
        <w:pStyle w:val="ListParagraph"/>
        <w:numPr>
          <w:ilvl w:val="0"/>
          <w:numId w:val="19"/>
        </w:numPr>
        <w:spacing w:after="120"/>
        <w:rPr>
          <w:rFonts w:ascii="Times New Roman" w:hAnsi="Times New Roman" w:cs="Times New Roman"/>
          <w:sz w:val="24"/>
          <w:szCs w:val="24"/>
        </w:rPr>
      </w:pPr>
      <w:r w:rsidRPr="00AC2E58">
        <w:rPr>
          <w:rFonts w:ascii="Times New Roman" w:hAnsi="Times New Roman" w:cs="Times New Roman"/>
          <w:color w:val="000000"/>
        </w:rPr>
        <w:t>Water is stored behind the dam and is available to the plant with control as required.</w:t>
      </w:r>
    </w:p>
    <w:p w:rsidR="00D0601B" w:rsidRPr="00AC2E58" w:rsidRDefault="00D0601B" w:rsidP="00D0601B">
      <w:pPr>
        <w:pStyle w:val="ListParagraph"/>
        <w:numPr>
          <w:ilvl w:val="0"/>
          <w:numId w:val="19"/>
        </w:numPr>
        <w:spacing w:after="120"/>
        <w:rPr>
          <w:rFonts w:ascii="Times New Roman" w:hAnsi="Times New Roman" w:cs="Times New Roman"/>
          <w:sz w:val="24"/>
          <w:szCs w:val="24"/>
        </w:rPr>
      </w:pPr>
      <w:r w:rsidRPr="00AC2E58">
        <w:rPr>
          <w:rFonts w:ascii="Times New Roman" w:hAnsi="Times New Roman" w:cs="Times New Roman"/>
          <w:color w:val="000000"/>
        </w:rPr>
        <w:t>Such a plant has better capacity and can be used efficiently throughout the year. Majority of the hydroelectric plants are of this type</w:t>
      </w:r>
      <w:r w:rsidR="000C11E7" w:rsidRPr="00AC2E58">
        <w:rPr>
          <w:rFonts w:ascii="Times New Roman" w:hAnsi="Times New Roman" w:cs="Times New Roman"/>
          <w:color w:val="000000"/>
        </w:rPr>
        <w:t>.</w:t>
      </w:r>
    </w:p>
    <w:p w:rsidR="000C11E7" w:rsidRPr="00AC2E58" w:rsidRDefault="000C11E7" w:rsidP="000C11E7">
      <w:pPr>
        <w:pStyle w:val="ListParagraph"/>
        <w:spacing w:after="120"/>
        <w:rPr>
          <w:rFonts w:ascii="Times New Roman" w:hAnsi="Times New Roman" w:cs="Times New Roman"/>
          <w:sz w:val="24"/>
          <w:szCs w:val="24"/>
        </w:rPr>
      </w:pPr>
    </w:p>
    <w:p w:rsidR="000C11E7" w:rsidRPr="00AC2E58" w:rsidRDefault="000C11E7" w:rsidP="000C11E7">
      <w:pPr>
        <w:pStyle w:val="ListParagraph"/>
        <w:numPr>
          <w:ilvl w:val="0"/>
          <w:numId w:val="13"/>
        </w:numPr>
        <w:spacing w:after="120"/>
        <w:rPr>
          <w:rFonts w:ascii="Times New Roman" w:hAnsi="Times New Roman" w:cs="Times New Roman"/>
          <w:sz w:val="24"/>
          <w:szCs w:val="24"/>
        </w:rPr>
      </w:pPr>
      <w:r w:rsidRPr="00AC2E58">
        <w:rPr>
          <w:rFonts w:ascii="Times New Roman" w:hAnsi="Times New Roman" w:cs="Times New Roman"/>
          <w:sz w:val="24"/>
          <w:szCs w:val="24"/>
          <w:u w:val="single"/>
        </w:rPr>
        <w:t>Pump storage plants</w:t>
      </w:r>
      <w:r w:rsidRPr="00AC2E58">
        <w:rPr>
          <w:rFonts w:ascii="Times New Roman" w:hAnsi="Times New Roman" w:cs="Times New Roman"/>
          <w:sz w:val="24"/>
          <w:szCs w:val="24"/>
        </w:rPr>
        <w:t>:</w:t>
      </w:r>
    </w:p>
    <w:p w:rsidR="000C11E7" w:rsidRPr="00AC2E58" w:rsidRDefault="000C11E7" w:rsidP="007E0BD3">
      <w:pPr>
        <w:pStyle w:val="ListParagraph"/>
        <w:numPr>
          <w:ilvl w:val="0"/>
          <w:numId w:val="21"/>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t>A pumped-storage plant has two reservoirs:</w:t>
      </w:r>
    </w:p>
    <w:p w:rsidR="000C11E7" w:rsidRPr="00AC2E58" w:rsidRDefault="000C11E7" w:rsidP="007E0BD3">
      <w:pPr>
        <w:pStyle w:val="ListParagraph"/>
        <w:numPr>
          <w:ilvl w:val="0"/>
          <w:numId w:val="23"/>
        </w:numPr>
        <w:spacing w:after="120"/>
        <w:contextualSpacing w:val="0"/>
        <w:rPr>
          <w:rFonts w:ascii="Times New Roman" w:hAnsi="Times New Roman" w:cs="Times New Roman"/>
          <w:sz w:val="24"/>
          <w:szCs w:val="24"/>
        </w:rPr>
      </w:pPr>
      <w:r w:rsidRPr="00AC2E58">
        <w:rPr>
          <w:rFonts w:ascii="Times New Roman" w:eastAsia="Times New Roman" w:hAnsi="Times New Roman" w:cs="Times New Roman"/>
          <w:b/>
          <w:bCs/>
          <w:sz w:val="24"/>
          <w:szCs w:val="24"/>
        </w:rPr>
        <w:t>Upper reservoir</w:t>
      </w:r>
      <w:r w:rsidRPr="00AC2E58">
        <w:rPr>
          <w:rFonts w:ascii="Times New Roman" w:eastAsia="Times New Roman" w:hAnsi="Times New Roman" w:cs="Times New Roman"/>
          <w:sz w:val="24"/>
          <w:szCs w:val="24"/>
        </w:rPr>
        <w:t xml:space="preserve"> - </w:t>
      </w:r>
      <w:r w:rsidRPr="00AC2E58">
        <w:rPr>
          <w:rFonts w:ascii="Times New Roman" w:hAnsi="Times New Roman" w:cs="Times New Roman"/>
          <w:sz w:val="24"/>
          <w:szCs w:val="24"/>
        </w:rPr>
        <w:t>Like a conventional hydropower plant, a dam creates a reservoir. The water in this reservoir flows through the hydropower plant to create electricity</w:t>
      </w:r>
      <w:r w:rsidRPr="00AC2E58">
        <w:rPr>
          <w:rFonts w:ascii="Times New Roman" w:eastAsia="Times New Roman" w:hAnsi="Times New Roman" w:cs="Times New Roman"/>
          <w:sz w:val="24"/>
          <w:szCs w:val="24"/>
        </w:rPr>
        <w:t xml:space="preserve">. </w:t>
      </w:r>
    </w:p>
    <w:p w:rsidR="000C11E7" w:rsidRPr="00AC2E58" w:rsidRDefault="000C11E7" w:rsidP="007E0BD3">
      <w:pPr>
        <w:pStyle w:val="ListParagraph"/>
        <w:numPr>
          <w:ilvl w:val="0"/>
          <w:numId w:val="23"/>
        </w:numPr>
        <w:spacing w:after="120"/>
        <w:contextualSpacing w:val="0"/>
        <w:rPr>
          <w:rFonts w:ascii="Times New Roman" w:hAnsi="Times New Roman" w:cs="Times New Roman"/>
          <w:sz w:val="24"/>
          <w:szCs w:val="24"/>
        </w:rPr>
      </w:pPr>
      <w:r w:rsidRPr="00AC2E58">
        <w:rPr>
          <w:rFonts w:ascii="Times New Roman" w:eastAsia="Times New Roman" w:hAnsi="Times New Roman" w:cs="Times New Roman"/>
          <w:b/>
          <w:bCs/>
          <w:sz w:val="24"/>
          <w:szCs w:val="24"/>
        </w:rPr>
        <w:t>Lower reservoir</w:t>
      </w:r>
      <w:r w:rsidRPr="00AC2E58">
        <w:rPr>
          <w:rFonts w:ascii="Times New Roman" w:eastAsia="Times New Roman" w:hAnsi="Times New Roman" w:cs="Times New Roman"/>
          <w:sz w:val="24"/>
          <w:szCs w:val="24"/>
        </w:rPr>
        <w:t xml:space="preserve"> - </w:t>
      </w:r>
      <w:r w:rsidRPr="00AC2E58">
        <w:rPr>
          <w:rFonts w:ascii="Times New Roman" w:hAnsi="Times New Roman" w:cs="Times New Roman"/>
          <w:sz w:val="24"/>
          <w:szCs w:val="24"/>
        </w:rPr>
        <w:t>Water exiting the hydropower plant flows into a lower reservoir rather than re-entering the river and flowing downstream.</w:t>
      </w:r>
    </w:p>
    <w:p w:rsidR="000C11E7" w:rsidRPr="00AC2E58" w:rsidRDefault="000C11E7" w:rsidP="007E0BD3">
      <w:pPr>
        <w:pStyle w:val="ListParagraph"/>
        <w:numPr>
          <w:ilvl w:val="0"/>
          <w:numId w:val="21"/>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t xml:space="preserve">Using a </w:t>
      </w:r>
      <w:r w:rsidRPr="00AC2E58">
        <w:rPr>
          <w:rFonts w:ascii="Times New Roman" w:hAnsi="Times New Roman" w:cs="Times New Roman"/>
          <w:bCs/>
          <w:sz w:val="24"/>
          <w:szCs w:val="24"/>
        </w:rPr>
        <w:t>reversible turbine</w:t>
      </w:r>
      <w:r w:rsidRPr="00AC2E58">
        <w:rPr>
          <w:rFonts w:ascii="Times New Roman" w:hAnsi="Times New Roman" w:cs="Times New Roman"/>
          <w:sz w:val="24"/>
          <w:szCs w:val="24"/>
        </w:rPr>
        <w:t>, the plant can pump water back to the upper reservoir. This is done in off-peak hours. Essentially, the second reservoir refills the upper reservoir. By pumping water back to the upper reservoir, the plant has more water to generate electricity during periods of peak consumption</w:t>
      </w:r>
    </w:p>
    <w:p w:rsidR="00204488" w:rsidRPr="00AC2E58" w:rsidRDefault="004D3C21" w:rsidP="00472C57">
      <w:pPr>
        <w:pStyle w:val="ListParagraph"/>
        <w:numPr>
          <w:ilvl w:val="0"/>
          <w:numId w:val="21"/>
        </w:numPr>
        <w:spacing w:after="120"/>
        <w:contextualSpacing w:val="0"/>
        <w:rPr>
          <w:rFonts w:ascii="Times New Roman" w:hAnsi="Times New Roman" w:cs="Times New Roman"/>
          <w:sz w:val="24"/>
          <w:szCs w:val="24"/>
        </w:rPr>
      </w:pPr>
      <w:r w:rsidRPr="00AC2E58">
        <w:rPr>
          <w:rFonts w:ascii="Times New Roman" w:hAnsi="Times New Roman" w:cs="Times New Roman"/>
          <w:sz w:val="24"/>
          <w:szCs w:val="24"/>
        </w:rPr>
        <w:t xml:space="preserve">Low-cost off-peak electric power is used to run the pumps. During periods of high electrical demand, the stored water is released through turbines. Although the losses of the pumping process makes the plant a net consumer of energy overall, the system increases revenue, by selling more electricity during periods of </w:t>
      </w:r>
      <w:r w:rsidRPr="00AC2E58">
        <w:rPr>
          <w:rFonts w:ascii="Times New Roman" w:hAnsi="Times New Roman" w:cs="Times New Roman"/>
          <w:iCs/>
          <w:sz w:val="24"/>
          <w:szCs w:val="24"/>
        </w:rPr>
        <w:t>peak demand</w:t>
      </w:r>
      <w:r w:rsidRPr="00AC2E58">
        <w:rPr>
          <w:rFonts w:ascii="Times New Roman" w:hAnsi="Times New Roman" w:cs="Times New Roman"/>
          <w:sz w:val="24"/>
          <w:szCs w:val="24"/>
        </w:rPr>
        <w:t>, when electricity prices are highest</w:t>
      </w:r>
      <w:r w:rsidR="006E3DA2" w:rsidRPr="00AC2E58">
        <w:rPr>
          <w:rFonts w:ascii="Times New Roman" w:hAnsi="Times New Roman" w:cs="Times New Roman"/>
          <w:sz w:val="24"/>
          <w:szCs w:val="24"/>
        </w:rPr>
        <w:t>.</w:t>
      </w:r>
    </w:p>
    <w:p w:rsidR="00757E80" w:rsidRPr="00AC2E58" w:rsidRDefault="00757E80" w:rsidP="00757E80">
      <w:pPr>
        <w:spacing w:after="120"/>
        <w:rPr>
          <w:rFonts w:ascii="Times New Roman" w:hAnsi="Times New Roman" w:cs="Times New Roman"/>
          <w:sz w:val="24"/>
          <w:szCs w:val="24"/>
        </w:rPr>
      </w:pPr>
      <w:r w:rsidRPr="00AC2E58">
        <w:rPr>
          <w:rFonts w:ascii="Times New Roman" w:hAnsi="Times New Roman" w:cs="Times New Roman"/>
          <w:sz w:val="32"/>
          <w:szCs w:val="32"/>
        </w:rPr>
        <w:t>d) Classification based on installed capacity</w:t>
      </w:r>
      <w:r w:rsidRPr="00AC2E58">
        <w:rPr>
          <w:rFonts w:ascii="Times New Roman" w:hAnsi="Times New Roman" w:cs="Times New Roman"/>
          <w:sz w:val="24"/>
          <w:szCs w:val="24"/>
        </w:rPr>
        <w:t>:</w:t>
      </w:r>
    </w:p>
    <w:p w:rsidR="00757E80" w:rsidRPr="00AC2E58" w:rsidRDefault="00757E80" w:rsidP="00757E80">
      <w:pPr>
        <w:spacing w:after="120"/>
        <w:ind w:left="720"/>
        <w:rPr>
          <w:rFonts w:ascii="Times New Roman" w:hAnsi="Times New Roman" w:cs="Times New Roman"/>
          <w:sz w:val="24"/>
          <w:szCs w:val="24"/>
        </w:rPr>
      </w:pPr>
      <w:r w:rsidRPr="00AC2E58">
        <w:rPr>
          <w:rFonts w:ascii="Times New Roman" w:hAnsi="Times New Roman" w:cs="Times New Roman"/>
          <w:color w:val="000000"/>
          <w:sz w:val="24"/>
          <w:szCs w:val="24"/>
        </w:rPr>
        <w:t xml:space="preserve">Micro:  up to 100 KW </w:t>
      </w:r>
      <w:r w:rsidRPr="00AC2E58">
        <w:rPr>
          <w:rFonts w:ascii="Times New Roman" w:hAnsi="Times New Roman" w:cs="Times New Roman"/>
          <w:color w:val="000000"/>
          <w:sz w:val="24"/>
          <w:szCs w:val="24"/>
        </w:rPr>
        <w:br/>
        <w:t>Mini:     101KW to 2 MW</w:t>
      </w:r>
      <w:r w:rsidRPr="00AC2E58">
        <w:rPr>
          <w:rFonts w:ascii="Times New Roman" w:hAnsi="Times New Roman" w:cs="Times New Roman"/>
          <w:color w:val="000000"/>
          <w:sz w:val="24"/>
          <w:szCs w:val="24"/>
        </w:rPr>
        <w:br/>
      </w:r>
      <w:r w:rsidR="00C646D1" w:rsidRPr="00AC2E58">
        <w:rPr>
          <w:rFonts w:ascii="Times New Roman" w:hAnsi="Times New Roman" w:cs="Times New Roman"/>
          <w:color w:val="000000"/>
          <w:sz w:val="24"/>
          <w:szCs w:val="24"/>
        </w:rPr>
        <w:t>Small:   2 MW to 25 MW</w:t>
      </w:r>
      <w:r w:rsidR="00C646D1" w:rsidRPr="00AC2E58">
        <w:rPr>
          <w:rFonts w:ascii="Times New Roman" w:hAnsi="Times New Roman" w:cs="Times New Roman"/>
          <w:color w:val="000000"/>
          <w:sz w:val="24"/>
          <w:szCs w:val="24"/>
        </w:rPr>
        <w:br/>
        <w:t>Mega:   </w:t>
      </w:r>
      <w:r w:rsidRPr="00AC2E58">
        <w:rPr>
          <w:rFonts w:ascii="Times New Roman" w:hAnsi="Times New Roman" w:cs="Times New Roman"/>
          <w:color w:val="000000"/>
          <w:sz w:val="24"/>
          <w:szCs w:val="24"/>
        </w:rPr>
        <w:t>Hydro projects with installed capacity &gt;= 500 MW</w:t>
      </w:r>
    </w:p>
    <w:p w:rsidR="008722E5" w:rsidRPr="00AC2E58" w:rsidRDefault="008722E5" w:rsidP="003430ED">
      <w:pPr>
        <w:rPr>
          <w:rFonts w:ascii="Times New Roman" w:hAnsi="Times New Roman" w:cs="Times New Roman"/>
          <w:sz w:val="24"/>
          <w:szCs w:val="24"/>
        </w:rPr>
      </w:pPr>
    </w:p>
    <w:p w:rsidR="008722E5" w:rsidRPr="00AC2E58" w:rsidRDefault="008722E5" w:rsidP="003430ED">
      <w:pPr>
        <w:rPr>
          <w:rFonts w:ascii="Times New Roman" w:hAnsi="Times New Roman" w:cs="Times New Roman"/>
          <w:sz w:val="24"/>
          <w:szCs w:val="24"/>
        </w:rPr>
      </w:pPr>
      <w:r w:rsidRPr="00AC2E58">
        <w:rPr>
          <w:rFonts w:ascii="Times New Roman" w:hAnsi="Times New Roman" w:cs="Times New Roman"/>
          <w:sz w:val="32"/>
          <w:szCs w:val="32"/>
          <w:u w:val="single"/>
        </w:rPr>
        <w:lastRenderedPageBreak/>
        <w:t xml:space="preserve">General arrangement and </w:t>
      </w:r>
      <w:r w:rsidR="00C04617" w:rsidRPr="00AC2E58">
        <w:rPr>
          <w:rFonts w:ascii="Times New Roman" w:hAnsi="Times New Roman" w:cs="Times New Roman"/>
          <w:sz w:val="32"/>
          <w:szCs w:val="32"/>
          <w:u w:val="single"/>
        </w:rPr>
        <w:t xml:space="preserve">functions of </w:t>
      </w:r>
      <w:r w:rsidRPr="00AC2E58">
        <w:rPr>
          <w:rFonts w:ascii="Times New Roman" w:hAnsi="Times New Roman" w:cs="Times New Roman"/>
          <w:sz w:val="32"/>
          <w:szCs w:val="32"/>
          <w:u w:val="single"/>
        </w:rPr>
        <w:t>components of storage type hydro power plant</w:t>
      </w:r>
      <w:r w:rsidRPr="00AC2E58">
        <w:rPr>
          <w:rFonts w:ascii="Times New Roman" w:hAnsi="Times New Roman" w:cs="Times New Roman"/>
          <w:sz w:val="24"/>
          <w:szCs w:val="24"/>
        </w:rPr>
        <w:t>:</w:t>
      </w:r>
    </w:p>
    <w:p w:rsidR="00757E80" w:rsidRPr="00AC2E58" w:rsidRDefault="00084274" w:rsidP="00757E80">
      <w:pPr>
        <w:rPr>
          <w:rFonts w:ascii="Times New Roman" w:hAnsi="Times New Roman" w:cs="Times New Roman"/>
          <w:sz w:val="24"/>
          <w:szCs w:val="24"/>
        </w:rPr>
      </w:pPr>
      <w:r w:rsidRPr="00AC2E58">
        <w:rPr>
          <w:rFonts w:ascii="Times New Roman" w:hAnsi="Times New Roman" w:cs="Times New Roman"/>
          <w:noProof/>
          <w:sz w:val="24"/>
          <w:szCs w:val="24"/>
        </w:rPr>
        <w:drawing>
          <wp:inline distT="0" distB="0" distL="0" distR="0">
            <wp:extent cx="5943600" cy="3230217"/>
            <wp:effectExtent l="19050" t="0" r="0" b="0"/>
            <wp:docPr id="6" name="Picture 1" descr="C:\Users\SHAH'S\Pictures\tu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S\Pictures\turbine.jpg"/>
                    <pic:cNvPicPr>
                      <a:picLocks noChangeAspect="1" noChangeArrowheads="1"/>
                    </pic:cNvPicPr>
                  </pic:nvPicPr>
                  <pic:blipFill>
                    <a:blip r:embed="rId7"/>
                    <a:srcRect/>
                    <a:stretch>
                      <a:fillRect/>
                    </a:stretch>
                  </pic:blipFill>
                  <pic:spPr bwMode="auto">
                    <a:xfrm>
                      <a:off x="0" y="0"/>
                      <a:ext cx="5943600" cy="3230217"/>
                    </a:xfrm>
                    <a:prstGeom prst="rect">
                      <a:avLst/>
                    </a:prstGeom>
                    <a:noFill/>
                    <a:ln w="9525">
                      <a:noFill/>
                      <a:miter lim="800000"/>
                      <a:headEnd/>
                      <a:tailEnd/>
                    </a:ln>
                  </pic:spPr>
                </pic:pic>
              </a:graphicData>
            </a:graphic>
          </wp:inline>
        </w:drawing>
      </w:r>
    </w:p>
    <w:p w:rsidR="000B5F07" w:rsidRPr="00AC2E58" w:rsidRDefault="00665E28" w:rsidP="00E05AF1">
      <w:pPr>
        <w:pStyle w:val="ListParagraph"/>
        <w:numPr>
          <w:ilvl w:val="0"/>
          <w:numId w:val="26"/>
        </w:numPr>
        <w:spacing w:after="120"/>
        <w:contextualSpacing w:val="0"/>
        <w:rPr>
          <w:rFonts w:ascii="Times New Roman" w:hAnsi="Times New Roman" w:cs="Times New Roman"/>
          <w:sz w:val="24"/>
          <w:szCs w:val="24"/>
        </w:rPr>
      </w:pPr>
      <w:r w:rsidRPr="00AC2E58">
        <w:rPr>
          <w:rFonts w:ascii="Times New Roman" w:hAnsi="Times New Roman" w:cs="Times New Roman"/>
          <w:sz w:val="28"/>
          <w:szCs w:val="28"/>
        </w:rPr>
        <w:t>Dam</w:t>
      </w:r>
      <w:r w:rsidR="00757E80" w:rsidRPr="00AC2E58">
        <w:rPr>
          <w:rFonts w:ascii="Times New Roman" w:hAnsi="Times New Roman" w:cs="Times New Roman"/>
          <w:sz w:val="28"/>
          <w:szCs w:val="28"/>
        </w:rPr>
        <w:t>:</w:t>
      </w:r>
      <w:r w:rsidRPr="00AC2E58">
        <w:rPr>
          <w:rFonts w:ascii="Times New Roman" w:hAnsi="Times New Roman" w:cs="Times New Roman"/>
          <w:color w:val="000000"/>
        </w:rPr>
        <w:t xml:space="preserve"> </w:t>
      </w:r>
      <w:r w:rsidRPr="00AC2E58">
        <w:rPr>
          <w:rFonts w:ascii="Times New Roman" w:hAnsi="Times New Roman" w:cs="Times New Roman"/>
          <w:color w:val="000000"/>
          <w:sz w:val="24"/>
          <w:szCs w:val="24"/>
        </w:rPr>
        <w:t>A dam is built to trap water</w:t>
      </w:r>
      <w:r w:rsidR="00D171A1" w:rsidRPr="00AC2E58">
        <w:rPr>
          <w:rFonts w:ascii="Times New Roman" w:hAnsi="Times New Roman" w:cs="Times New Roman"/>
          <w:color w:val="000000"/>
          <w:sz w:val="24"/>
          <w:szCs w:val="24"/>
        </w:rPr>
        <w:t xml:space="preserve"> and to increase the head</w:t>
      </w:r>
      <w:r w:rsidRPr="00AC2E58">
        <w:rPr>
          <w:rFonts w:ascii="Times New Roman" w:hAnsi="Times New Roman" w:cs="Times New Roman"/>
          <w:color w:val="000000"/>
          <w:sz w:val="24"/>
          <w:szCs w:val="24"/>
        </w:rPr>
        <w:t>, usually in a valley where there is an existing lake. An artificial storage reservoir is formed by constructing a dam across a river</w:t>
      </w:r>
      <w:r w:rsidRPr="00AC2E58">
        <w:rPr>
          <w:rFonts w:ascii="Times New Roman" w:hAnsi="Times New Roman" w:cs="Times New Roman"/>
          <w:color w:val="000000"/>
        </w:rPr>
        <w:t>.</w:t>
      </w:r>
      <w:r w:rsidR="001A72A3" w:rsidRPr="00AC2E58">
        <w:rPr>
          <w:rFonts w:ascii="Times New Roman" w:hAnsi="Times New Roman" w:cs="Times New Roman"/>
          <w:color w:val="000000"/>
        </w:rPr>
        <w:t xml:space="preserve"> </w:t>
      </w:r>
    </w:p>
    <w:p w:rsidR="000B5F07" w:rsidRPr="00AC2E58" w:rsidRDefault="000E2EC7" w:rsidP="00E05AF1">
      <w:pPr>
        <w:pStyle w:val="ListParagraph"/>
        <w:numPr>
          <w:ilvl w:val="0"/>
          <w:numId w:val="26"/>
        </w:numPr>
        <w:spacing w:after="120"/>
        <w:contextualSpacing w:val="0"/>
        <w:rPr>
          <w:rFonts w:ascii="Times New Roman" w:hAnsi="Times New Roman" w:cs="Times New Roman"/>
          <w:sz w:val="36"/>
          <w:szCs w:val="36"/>
        </w:rPr>
      </w:pPr>
      <w:r w:rsidRPr="00AC2E58">
        <w:rPr>
          <w:rFonts w:ascii="Times New Roman" w:hAnsi="Times New Roman" w:cs="Times New Roman"/>
          <w:sz w:val="28"/>
          <w:szCs w:val="28"/>
        </w:rPr>
        <w:t>Reservoir:</w:t>
      </w:r>
      <w:r w:rsidR="003F6450" w:rsidRPr="00AC2E58">
        <w:rPr>
          <w:rFonts w:ascii="Times New Roman" w:hAnsi="Times New Roman" w:cs="Times New Roman"/>
          <w:color w:val="000000"/>
        </w:rPr>
        <w:t xml:space="preserve"> </w:t>
      </w:r>
      <w:r w:rsidR="003F6450" w:rsidRPr="00AC2E58">
        <w:rPr>
          <w:rFonts w:ascii="Times New Roman" w:hAnsi="Times New Roman" w:cs="Times New Roman"/>
          <w:color w:val="000000"/>
          <w:sz w:val="24"/>
          <w:szCs w:val="24"/>
        </w:rPr>
        <w:t xml:space="preserve">The area behind the dam where water is stored is called the </w:t>
      </w:r>
      <w:r w:rsidRPr="00AC2E58">
        <w:rPr>
          <w:rFonts w:ascii="Times New Roman" w:hAnsi="Times New Roman" w:cs="Times New Roman"/>
          <w:color w:val="000000"/>
          <w:sz w:val="24"/>
          <w:szCs w:val="24"/>
        </w:rPr>
        <w:t>reservoir.</w:t>
      </w:r>
    </w:p>
    <w:p w:rsidR="00856DAD" w:rsidRPr="00AC2E58" w:rsidRDefault="008368B6" w:rsidP="00E05AF1">
      <w:pPr>
        <w:pStyle w:val="ListParagraph"/>
        <w:numPr>
          <w:ilvl w:val="0"/>
          <w:numId w:val="26"/>
        </w:numPr>
        <w:spacing w:after="120"/>
        <w:contextualSpacing w:val="0"/>
        <w:rPr>
          <w:rFonts w:ascii="Times New Roman" w:hAnsi="Times New Roman" w:cs="Times New Roman"/>
          <w:sz w:val="24"/>
          <w:szCs w:val="24"/>
        </w:rPr>
      </w:pPr>
      <w:r w:rsidRPr="00AC2E58">
        <w:rPr>
          <w:rFonts w:ascii="Times New Roman" w:hAnsi="Times New Roman" w:cs="Times New Roman"/>
          <w:sz w:val="28"/>
          <w:szCs w:val="28"/>
        </w:rPr>
        <w:t>Intake and control gate:</w:t>
      </w:r>
      <w:r w:rsidR="004A165E" w:rsidRPr="00AC2E58">
        <w:rPr>
          <w:rFonts w:ascii="Times New Roman" w:eastAsia="Times New Roman" w:hAnsi="Times New Roman" w:cs="Times New Roman"/>
          <w:color w:val="000000"/>
          <w:sz w:val="24"/>
          <w:szCs w:val="24"/>
        </w:rPr>
        <w:t xml:space="preserve"> </w:t>
      </w:r>
      <w:r w:rsidR="004A165E" w:rsidRPr="00AC2E58">
        <w:rPr>
          <w:rFonts w:ascii="Times New Roman" w:hAnsi="Times New Roman" w:cs="Times New Roman"/>
          <w:sz w:val="24"/>
          <w:szCs w:val="24"/>
        </w:rPr>
        <w:t>These are the gates built on the inside of the dam. The water from reservoir is released and controlled through these gates.</w:t>
      </w:r>
    </w:p>
    <w:p w:rsidR="00C379FB" w:rsidRPr="00AC2E58" w:rsidRDefault="00856DAD" w:rsidP="00E05AF1">
      <w:pPr>
        <w:pStyle w:val="ListParagraph"/>
        <w:spacing w:after="120"/>
        <w:ind w:firstLine="720"/>
        <w:contextualSpacing w:val="0"/>
        <w:rPr>
          <w:rFonts w:ascii="Times New Roman" w:hAnsi="Times New Roman" w:cs="Times New Roman"/>
          <w:color w:val="000000"/>
          <w:sz w:val="24"/>
          <w:szCs w:val="24"/>
        </w:rPr>
      </w:pPr>
      <w:r w:rsidRPr="00AC2E58">
        <w:rPr>
          <w:rFonts w:ascii="Times New Roman" w:hAnsi="Times New Roman" w:cs="Times New Roman"/>
          <w:color w:val="000000"/>
          <w:sz w:val="24"/>
          <w:szCs w:val="24"/>
        </w:rPr>
        <w:t>The intake the head works which are the structures at the intake of conduits, tunnels or flumes. These structures include blooms, screens or trash - racks, sluices to divert and prevent entry of debris and ice in to the turbines. Booms prevent the ice and floating logs from going in to the intake by diverting them to a bypass chute. Screens or trash-racks are fitted directly at the intake to prevent the debris from going in to the take. Debris cleaning devices should also be fitted on the trash-racks. Intake structures can be classified in to high pressure intakes used in case of large storage reservoirs and low pressure intakes used in case of small ponds.</w:t>
      </w:r>
    </w:p>
    <w:p w:rsidR="00012AF7" w:rsidRPr="00AC2E58" w:rsidRDefault="00C379FB" w:rsidP="00012AF7">
      <w:pPr>
        <w:pStyle w:val="ListParagraph"/>
        <w:spacing w:after="120"/>
        <w:ind w:firstLine="720"/>
        <w:contextualSpacing w:val="0"/>
        <w:rPr>
          <w:rFonts w:ascii="Times New Roman" w:hAnsi="Times New Roman" w:cs="Times New Roman"/>
          <w:color w:val="000000"/>
          <w:sz w:val="24"/>
          <w:szCs w:val="24"/>
        </w:rPr>
      </w:pPr>
      <w:r w:rsidRPr="00AC2E58">
        <w:rPr>
          <w:rFonts w:ascii="Times New Roman" w:hAnsi="Times New Roman" w:cs="Times New Roman"/>
          <w:color w:val="000000"/>
          <w:sz w:val="24"/>
          <w:szCs w:val="24"/>
        </w:rPr>
        <w:t xml:space="preserve">Control gates arrangement is provided with Spillways. Spillway is constructed to act as a safety valve. It discharges the overflow water to the downstream side when the reservoir is full. These are generally constructed of concrete and provided with water discharge opening, shut off by metal control gates. By changing the degree to which the </w:t>
      </w:r>
      <w:r w:rsidRPr="00AC2E58">
        <w:rPr>
          <w:rFonts w:ascii="Times New Roman" w:hAnsi="Times New Roman" w:cs="Times New Roman"/>
          <w:color w:val="000000"/>
          <w:sz w:val="24"/>
          <w:szCs w:val="24"/>
        </w:rPr>
        <w:lastRenderedPageBreak/>
        <w:t>gates are opened, the discharge of the head water to the tail race can be regulated in order to maintain water level in reservoir</w:t>
      </w:r>
      <w:r w:rsidR="00012AF7" w:rsidRPr="00AC2E58">
        <w:rPr>
          <w:rFonts w:ascii="Times New Roman" w:hAnsi="Times New Roman" w:cs="Times New Roman"/>
          <w:color w:val="000000"/>
          <w:sz w:val="24"/>
          <w:szCs w:val="24"/>
        </w:rPr>
        <w:t>.</w:t>
      </w:r>
    </w:p>
    <w:p w:rsidR="00012AF7" w:rsidRPr="00AC2E58" w:rsidRDefault="00012AF7" w:rsidP="00012AF7">
      <w:pPr>
        <w:pStyle w:val="ListParagraph"/>
        <w:numPr>
          <w:ilvl w:val="0"/>
          <w:numId w:val="26"/>
        </w:numPr>
        <w:spacing w:after="120"/>
        <w:rPr>
          <w:rFonts w:ascii="Times New Roman" w:hAnsi="Times New Roman" w:cs="Times New Roman"/>
          <w:color w:val="000000"/>
        </w:rPr>
      </w:pPr>
      <w:r w:rsidRPr="00AC2E58">
        <w:rPr>
          <w:rFonts w:ascii="Times New Roman" w:hAnsi="Times New Roman" w:cs="Times New Roman"/>
          <w:sz w:val="28"/>
          <w:szCs w:val="28"/>
        </w:rPr>
        <w:t>Penstock:</w:t>
      </w:r>
      <w:r w:rsidRPr="00AC2E58">
        <w:rPr>
          <w:rFonts w:ascii="Times New Roman" w:hAnsi="Times New Roman" w:cs="Times New Roman"/>
          <w:color w:val="000000"/>
        </w:rPr>
        <w:t xml:space="preserve"> </w:t>
      </w:r>
      <w:r w:rsidRPr="00AC2E58">
        <w:rPr>
          <w:rFonts w:ascii="Times New Roman" w:hAnsi="Times New Roman" w:cs="Times New Roman"/>
          <w:sz w:val="24"/>
          <w:szCs w:val="24"/>
        </w:rPr>
        <w:t xml:space="preserve">The penstock is a long pipe that carries the water towards the turbines. They are generally equipped with head gates at the inlet which can be closed during the repair of the penstocks. An air inlet valve downstream from the gate is provided to prevent collapse of pipe immediately after the head gate is closed. </w:t>
      </w:r>
    </w:p>
    <w:p w:rsidR="00BB6689" w:rsidRPr="00AC2E58" w:rsidRDefault="00BB6689" w:rsidP="003C4986">
      <w:pPr>
        <w:pStyle w:val="ListParagraph"/>
        <w:numPr>
          <w:ilvl w:val="0"/>
          <w:numId w:val="26"/>
        </w:numPr>
        <w:spacing w:after="120"/>
        <w:contextualSpacing w:val="0"/>
        <w:rPr>
          <w:rFonts w:ascii="Times New Roman" w:hAnsi="Times New Roman" w:cs="Times New Roman"/>
          <w:color w:val="000000"/>
          <w:sz w:val="24"/>
          <w:szCs w:val="24"/>
        </w:rPr>
      </w:pPr>
      <w:r w:rsidRPr="00AC2E58">
        <w:rPr>
          <w:rFonts w:ascii="Times New Roman" w:hAnsi="Times New Roman" w:cs="Times New Roman"/>
          <w:color w:val="000000"/>
          <w:sz w:val="28"/>
          <w:szCs w:val="28"/>
        </w:rPr>
        <w:t>Surge tank</w:t>
      </w:r>
      <w:r w:rsidRPr="00AC2E58">
        <w:rPr>
          <w:rFonts w:ascii="Times New Roman" w:hAnsi="Times New Roman" w:cs="Times New Roman"/>
          <w:color w:val="000000"/>
        </w:rPr>
        <w:t>:</w:t>
      </w:r>
      <w:r w:rsidRPr="00AC2E58">
        <w:rPr>
          <w:rFonts w:ascii="Times New Roman" w:hAnsi="Times New Roman" w:cs="Times New Roman"/>
          <w:color w:val="333333"/>
          <w:sz w:val="21"/>
          <w:szCs w:val="21"/>
        </w:rPr>
        <w:t xml:space="preserve"> </w:t>
      </w:r>
      <w:r w:rsidR="004C5A59" w:rsidRPr="00AC2E58">
        <w:rPr>
          <w:rFonts w:ascii="Times New Roman" w:hAnsi="Times New Roman" w:cs="Times New Roman"/>
          <w:color w:val="000000"/>
          <w:sz w:val="24"/>
          <w:szCs w:val="24"/>
        </w:rPr>
        <w:t>Due to m</w:t>
      </w:r>
      <w:r w:rsidRPr="00AC2E58">
        <w:rPr>
          <w:rFonts w:ascii="Times New Roman" w:hAnsi="Times New Roman" w:cs="Times New Roman"/>
          <w:color w:val="000000"/>
          <w:sz w:val="24"/>
          <w:szCs w:val="24"/>
        </w:rPr>
        <w:t xml:space="preserve">otion, </w:t>
      </w:r>
      <w:r w:rsidR="004C5A59" w:rsidRPr="00AC2E58">
        <w:rPr>
          <w:rFonts w:ascii="Times New Roman" w:hAnsi="Times New Roman" w:cs="Times New Roman"/>
          <w:color w:val="000000"/>
          <w:sz w:val="24"/>
          <w:szCs w:val="24"/>
        </w:rPr>
        <w:t>water possesses some momentum. This m</w:t>
      </w:r>
      <w:r w:rsidRPr="00AC2E58">
        <w:rPr>
          <w:rFonts w:ascii="Times New Roman" w:hAnsi="Times New Roman" w:cs="Times New Roman"/>
          <w:color w:val="000000"/>
          <w:sz w:val="24"/>
          <w:szCs w:val="24"/>
        </w:rPr>
        <w:t>omentum is destroyed,</w:t>
      </w:r>
      <w:r w:rsidR="004C5A59" w:rsidRPr="00AC2E58">
        <w:rPr>
          <w:rFonts w:ascii="Times New Roman" w:hAnsi="Times New Roman" w:cs="Times New Roman"/>
          <w:color w:val="000000"/>
          <w:sz w:val="24"/>
          <w:szCs w:val="24"/>
        </w:rPr>
        <w:t xml:space="preserve"> </w:t>
      </w:r>
      <w:r w:rsidRPr="00AC2E58">
        <w:rPr>
          <w:rFonts w:ascii="Times New Roman" w:hAnsi="Times New Roman" w:cs="Times New Roman"/>
          <w:color w:val="000000"/>
          <w:sz w:val="24"/>
          <w:szCs w:val="24"/>
        </w:rPr>
        <w:t>if the Flowing water is suddenly brought to rest,</w:t>
      </w:r>
      <w:r w:rsidR="004C5A59" w:rsidRPr="00AC2E58">
        <w:rPr>
          <w:rFonts w:ascii="Times New Roman" w:hAnsi="Times New Roman" w:cs="Times New Roman"/>
          <w:color w:val="000000"/>
          <w:sz w:val="24"/>
          <w:szCs w:val="24"/>
        </w:rPr>
        <w:t xml:space="preserve"> </w:t>
      </w:r>
      <w:r w:rsidRPr="00AC2E58">
        <w:rPr>
          <w:rFonts w:ascii="Times New Roman" w:hAnsi="Times New Roman" w:cs="Times New Roman"/>
          <w:color w:val="000000"/>
          <w:sz w:val="24"/>
          <w:szCs w:val="24"/>
        </w:rPr>
        <w:t>by closing the Valve. A v</w:t>
      </w:r>
      <w:r w:rsidR="004C5A59" w:rsidRPr="00AC2E58">
        <w:rPr>
          <w:rFonts w:ascii="Times New Roman" w:hAnsi="Times New Roman" w:cs="Times New Roman"/>
          <w:color w:val="000000"/>
          <w:sz w:val="24"/>
          <w:szCs w:val="24"/>
        </w:rPr>
        <w:t>ery high pressure is developed on v</w:t>
      </w:r>
      <w:r w:rsidRPr="00AC2E58">
        <w:rPr>
          <w:rFonts w:ascii="Times New Roman" w:hAnsi="Times New Roman" w:cs="Times New Roman"/>
          <w:color w:val="000000"/>
          <w:sz w:val="24"/>
          <w:szCs w:val="24"/>
        </w:rPr>
        <w:t>alve.</w:t>
      </w:r>
      <w:r w:rsidR="004C5A59" w:rsidRPr="00AC2E58">
        <w:rPr>
          <w:rFonts w:ascii="Times New Roman" w:hAnsi="Times New Roman" w:cs="Times New Roman"/>
          <w:color w:val="000000"/>
          <w:sz w:val="24"/>
          <w:szCs w:val="24"/>
        </w:rPr>
        <w:t xml:space="preserve"> This high p</w:t>
      </w:r>
      <w:r w:rsidRPr="00AC2E58">
        <w:rPr>
          <w:rFonts w:ascii="Times New Roman" w:hAnsi="Times New Roman" w:cs="Times New Roman"/>
          <w:color w:val="000000"/>
          <w:sz w:val="24"/>
          <w:szCs w:val="24"/>
        </w:rPr>
        <w:t>ress</w:t>
      </w:r>
      <w:r w:rsidR="004C5A59" w:rsidRPr="00AC2E58">
        <w:rPr>
          <w:rFonts w:ascii="Times New Roman" w:hAnsi="Times New Roman" w:cs="Times New Roman"/>
          <w:color w:val="000000"/>
          <w:sz w:val="24"/>
          <w:szCs w:val="24"/>
        </w:rPr>
        <w:t>ure is followed by a series of pressure v</w:t>
      </w:r>
      <w:r w:rsidRPr="00AC2E58">
        <w:rPr>
          <w:rFonts w:ascii="Times New Roman" w:hAnsi="Times New Roman" w:cs="Times New Roman"/>
          <w:color w:val="000000"/>
          <w:sz w:val="24"/>
          <w:szCs w:val="24"/>
        </w:rPr>
        <w:t xml:space="preserve">ibrations, </w:t>
      </w:r>
      <w:r w:rsidR="004C5A59" w:rsidRPr="00AC2E58">
        <w:rPr>
          <w:rFonts w:ascii="Times New Roman" w:hAnsi="Times New Roman" w:cs="Times New Roman"/>
          <w:color w:val="000000"/>
          <w:sz w:val="24"/>
          <w:szCs w:val="24"/>
        </w:rPr>
        <w:t xml:space="preserve">resulting noise in pipe. </w:t>
      </w:r>
      <w:r w:rsidRPr="00AC2E58">
        <w:rPr>
          <w:rFonts w:ascii="Times New Roman" w:hAnsi="Times New Roman" w:cs="Times New Roman"/>
          <w:color w:val="000000"/>
          <w:sz w:val="24"/>
          <w:szCs w:val="24"/>
        </w:rPr>
        <w:t>This noise is known as "Knocking".</w:t>
      </w:r>
    </w:p>
    <w:p w:rsidR="00BB6689" w:rsidRPr="00AC2E58" w:rsidRDefault="00BB6689" w:rsidP="003C4986">
      <w:pPr>
        <w:pStyle w:val="ListParagraph"/>
        <w:spacing w:after="120"/>
        <w:contextualSpacing w:val="0"/>
        <w:rPr>
          <w:rFonts w:ascii="Times New Roman" w:hAnsi="Times New Roman" w:cs="Times New Roman"/>
          <w:color w:val="000000"/>
          <w:sz w:val="24"/>
          <w:szCs w:val="24"/>
        </w:rPr>
      </w:pPr>
      <w:r w:rsidRPr="00AC2E58">
        <w:rPr>
          <w:rFonts w:ascii="Times New Roman" w:hAnsi="Times New Roman" w:cs="Times New Roman"/>
          <w:color w:val="000000"/>
          <w:sz w:val="24"/>
          <w:szCs w:val="24"/>
        </w:rPr>
        <w:t>The sudden rise in Pressure has the effect of Hammering Action on the walls of pipe, known as Water Hammer. This Water Hammer can burst the pipe In Hydro</w:t>
      </w:r>
      <w:r w:rsidR="004C5A59" w:rsidRPr="00AC2E58">
        <w:rPr>
          <w:rFonts w:ascii="Times New Roman" w:hAnsi="Times New Roman" w:cs="Times New Roman"/>
          <w:color w:val="000000"/>
          <w:sz w:val="24"/>
          <w:szCs w:val="24"/>
        </w:rPr>
        <w:t xml:space="preserve"> </w:t>
      </w:r>
      <w:r w:rsidRPr="00AC2E58">
        <w:rPr>
          <w:rFonts w:ascii="Times New Roman" w:hAnsi="Times New Roman" w:cs="Times New Roman"/>
          <w:color w:val="000000"/>
          <w:sz w:val="24"/>
          <w:szCs w:val="24"/>
        </w:rPr>
        <w:t>Electric Power Plant,</w:t>
      </w:r>
      <w:r w:rsidR="004C5A59" w:rsidRPr="00AC2E58">
        <w:rPr>
          <w:rFonts w:ascii="Times New Roman" w:hAnsi="Times New Roman" w:cs="Times New Roman"/>
          <w:color w:val="000000"/>
          <w:sz w:val="24"/>
          <w:szCs w:val="24"/>
        </w:rPr>
        <w:t xml:space="preserve"> </w:t>
      </w:r>
      <w:r w:rsidRPr="00AC2E58">
        <w:rPr>
          <w:rFonts w:ascii="Times New Roman" w:hAnsi="Times New Roman" w:cs="Times New Roman"/>
          <w:color w:val="000000"/>
          <w:sz w:val="24"/>
          <w:szCs w:val="24"/>
        </w:rPr>
        <w:t xml:space="preserve">the requirement of Water goes on changing, that's why it is essential to increase or decrease the </w:t>
      </w:r>
      <w:r w:rsidR="004C5A59" w:rsidRPr="00AC2E58">
        <w:rPr>
          <w:rFonts w:ascii="Times New Roman" w:hAnsi="Times New Roman" w:cs="Times New Roman"/>
          <w:color w:val="000000"/>
          <w:sz w:val="24"/>
          <w:szCs w:val="24"/>
        </w:rPr>
        <w:t>d</w:t>
      </w:r>
      <w:r w:rsidRPr="00AC2E58">
        <w:rPr>
          <w:rFonts w:ascii="Times New Roman" w:hAnsi="Times New Roman" w:cs="Times New Roman"/>
          <w:color w:val="000000"/>
          <w:sz w:val="24"/>
          <w:szCs w:val="24"/>
        </w:rPr>
        <w:t>ischarge flowing through the pipe line.</w:t>
      </w:r>
    </w:p>
    <w:p w:rsidR="0087212D" w:rsidRPr="00AC2E58" w:rsidRDefault="00BB6689" w:rsidP="003C4986">
      <w:pPr>
        <w:pStyle w:val="ListParagraph"/>
        <w:spacing w:after="120"/>
        <w:ind w:firstLine="720"/>
        <w:contextualSpacing w:val="0"/>
        <w:rPr>
          <w:rFonts w:ascii="Times New Roman" w:hAnsi="Times New Roman" w:cs="Times New Roman"/>
          <w:color w:val="000000"/>
          <w:sz w:val="24"/>
          <w:szCs w:val="24"/>
        </w:rPr>
      </w:pPr>
      <w:r w:rsidRPr="00AC2E58">
        <w:rPr>
          <w:rFonts w:ascii="Times New Roman" w:hAnsi="Times New Roman" w:cs="Times New Roman"/>
          <w:color w:val="000000"/>
          <w:sz w:val="24"/>
          <w:szCs w:val="24"/>
        </w:rPr>
        <w:t>To overcome this problem, a Storage Reservoir is made in order to store Water when the Valve is su</w:t>
      </w:r>
      <w:r w:rsidR="00ED2982" w:rsidRPr="00AC2E58">
        <w:rPr>
          <w:rFonts w:ascii="Times New Roman" w:hAnsi="Times New Roman" w:cs="Times New Roman"/>
          <w:color w:val="000000"/>
          <w:sz w:val="24"/>
          <w:szCs w:val="24"/>
        </w:rPr>
        <w:t>ddenly closed, or to discharge w</w:t>
      </w:r>
      <w:r w:rsidRPr="00AC2E58">
        <w:rPr>
          <w:rFonts w:ascii="Times New Roman" w:hAnsi="Times New Roman" w:cs="Times New Roman"/>
          <w:color w:val="000000"/>
          <w:sz w:val="24"/>
          <w:szCs w:val="24"/>
        </w:rPr>
        <w:t>ater when increased discharged is required. Such a Storage Reservoir is known as "Surge Tank</w:t>
      </w:r>
      <w:r w:rsidR="00ED2982" w:rsidRPr="00AC2E58">
        <w:rPr>
          <w:rFonts w:ascii="Times New Roman" w:hAnsi="Times New Roman" w:cs="Times New Roman"/>
          <w:color w:val="000000"/>
          <w:sz w:val="24"/>
          <w:szCs w:val="24"/>
        </w:rPr>
        <w:t>”</w:t>
      </w:r>
      <w:r w:rsidR="00890C3C" w:rsidRPr="00AC2E58">
        <w:rPr>
          <w:rFonts w:ascii="Times New Roman" w:hAnsi="Times New Roman" w:cs="Times New Roman"/>
          <w:color w:val="000000"/>
          <w:sz w:val="24"/>
          <w:szCs w:val="24"/>
        </w:rPr>
        <w:t>.</w:t>
      </w:r>
    </w:p>
    <w:p w:rsidR="003C2ED7" w:rsidRPr="00AC2E58" w:rsidRDefault="003B5DB2" w:rsidP="003C2ED7">
      <w:pPr>
        <w:pStyle w:val="ListParagraph"/>
        <w:numPr>
          <w:ilvl w:val="0"/>
          <w:numId w:val="26"/>
        </w:numPr>
        <w:spacing w:after="120"/>
        <w:contextualSpacing w:val="0"/>
        <w:rPr>
          <w:rFonts w:ascii="Times New Roman" w:hAnsi="Times New Roman" w:cs="Times New Roman"/>
          <w:color w:val="000000"/>
          <w:sz w:val="28"/>
          <w:szCs w:val="28"/>
        </w:rPr>
      </w:pPr>
      <w:r w:rsidRPr="00AC2E58">
        <w:rPr>
          <w:rFonts w:ascii="Times New Roman" w:hAnsi="Times New Roman" w:cs="Times New Roman"/>
          <w:color w:val="000000"/>
          <w:sz w:val="28"/>
          <w:szCs w:val="28"/>
        </w:rPr>
        <w:t>Power House:</w:t>
      </w:r>
    </w:p>
    <w:p w:rsidR="003C2ED7" w:rsidRPr="00AC2E58" w:rsidRDefault="003C2ED7" w:rsidP="003C2ED7">
      <w:pPr>
        <w:pStyle w:val="ListParagraph"/>
        <w:numPr>
          <w:ilvl w:val="0"/>
          <w:numId w:val="32"/>
        </w:numPr>
        <w:spacing w:after="120"/>
        <w:rPr>
          <w:rFonts w:ascii="Times New Roman" w:hAnsi="Times New Roman" w:cs="Times New Roman"/>
          <w:color w:val="000000"/>
          <w:sz w:val="28"/>
          <w:szCs w:val="28"/>
        </w:rPr>
      </w:pPr>
      <w:r w:rsidRPr="00AC2E58">
        <w:rPr>
          <w:rFonts w:ascii="Times New Roman" w:hAnsi="Times New Roman" w:cs="Times New Roman"/>
          <w:b/>
          <w:color w:val="000000"/>
          <w:sz w:val="24"/>
          <w:szCs w:val="24"/>
        </w:rPr>
        <w:t>Sub Structure</w:t>
      </w:r>
      <w:r w:rsidRPr="00AC2E58">
        <w:rPr>
          <w:rFonts w:ascii="Times New Roman" w:hAnsi="Times New Roman" w:cs="Times New Roman"/>
          <w:color w:val="000000"/>
          <w:sz w:val="28"/>
          <w:szCs w:val="28"/>
        </w:rPr>
        <w:t>:</w:t>
      </w:r>
      <w:r w:rsidR="00D3318D" w:rsidRPr="00AC2E58">
        <w:rPr>
          <w:rFonts w:ascii="Times New Roman" w:hAnsi="Times New Roman" w:cs="Times New Roman"/>
          <w:color w:val="000000"/>
          <w:sz w:val="28"/>
          <w:szCs w:val="28"/>
        </w:rPr>
        <w:t xml:space="preserve"> </w:t>
      </w:r>
      <w:r w:rsidR="00D3318D" w:rsidRPr="00AC2E58">
        <w:rPr>
          <w:rFonts w:ascii="Times New Roman" w:hAnsi="Times New Roman" w:cs="Times New Roman"/>
          <w:color w:val="000000"/>
          <w:sz w:val="24"/>
          <w:szCs w:val="24"/>
        </w:rPr>
        <w:t>That part which extends from the top of the draft tube to the soil or rock.</w:t>
      </w:r>
      <w:r w:rsidR="00476963" w:rsidRPr="00AC2E58">
        <w:rPr>
          <w:rFonts w:ascii="Times New Roman" w:hAnsi="Times New Roman" w:cs="Times New Roman"/>
          <w:color w:val="000000"/>
          <w:sz w:val="24"/>
          <w:szCs w:val="24"/>
        </w:rPr>
        <w:t xml:space="preserve"> Its purpose is to house the passage for the water coming out of the turbine. </w:t>
      </w:r>
    </w:p>
    <w:p w:rsidR="0014795F" w:rsidRPr="00AC2E58" w:rsidRDefault="0014795F" w:rsidP="003C2ED7">
      <w:pPr>
        <w:pStyle w:val="ListParagraph"/>
        <w:numPr>
          <w:ilvl w:val="0"/>
          <w:numId w:val="32"/>
        </w:numPr>
        <w:spacing w:after="120"/>
        <w:rPr>
          <w:rFonts w:ascii="Times New Roman" w:hAnsi="Times New Roman" w:cs="Times New Roman"/>
          <w:color w:val="000000"/>
          <w:sz w:val="28"/>
          <w:szCs w:val="28"/>
        </w:rPr>
      </w:pPr>
      <w:r w:rsidRPr="00AC2E58">
        <w:rPr>
          <w:rFonts w:ascii="Times New Roman" w:hAnsi="Times New Roman" w:cs="Times New Roman"/>
          <w:b/>
          <w:color w:val="000000"/>
          <w:sz w:val="24"/>
          <w:szCs w:val="24"/>
        </w:rPr>
        <w:t xml:space="preserve">Intermediate Structure: </w:t>
      </w:r>
      <w:r w:rsidRPr="00AC2E58">
        <w:rPr>
          <w:rFonts w:ascii="Times New Roman" w:hAnsi="Times New Roman" w:cs="Times New Roman"/>
          <w:color w:val="000000"/>
          <w:sz w:val="24"/>
          <w:szCs w:val="24"/>
        </w:rPr>
        <w:t>It is that part of power plant which extends from the top of the draft tube to top of the generator foundation</w:t>
      </w:r>
      <w:r w:rsidRPr="00AC2E58">
        <w:rPr>
          <w:rFonts w:ascii="Times New Roman" w:hAnsi="Times New Roman" w:cs="Times New Roman"/>
          <w:color w:val="000000"/>
          <w:sz w:val="28"/>
          <w:szCs w:val="28"/>
        </w:rPr>
        <w:t>.</w:t>
      </w:r>
    </w:p>
    <w:p w:rsidR="0055463A" w:rsidRPr="00AC2E58" w:rsidRDefault="003C2ED7" w:rsidP="0055463A">
      <w:pPr>
        <w:pStyle w:val="ListParagraph"/>
        <w:numPr>
          <w:ilvl w:val="0"/>
          <w:numId w:val="30"/>
        </w:numPr>
        <w:spacing w:after="120"/>
        <w:contextualSpacing w:val="0"/>
        <w:rPr>
          <w:rFonts w:ascii="Times New Roman" w:hAnsi="Times New Roman" w:cs="Times New Roman"/>
          <w:b/>
          <w:color w:val="000000"/>
          <w:sz w:val="24"/>
          <w:szCs w:val="24"/>
        </w:rPr>
      </w:pPr>
      <w:r w:rsidRPr="00AC2E58">
        <w:rPr>
          <w:rFonts w:ascii="Times New Roman" w:hAnsi="Times New Roman" w:cs="Times New Roman"/>
          <w:b/>
          <w:color w:val="000000"/>
          <w:sz w:val="24"/>
          <w:szCs w:val="24"/>
        </w:rPr>
        <w:t>Super</w:t>
      </w:r>
      <w:r w:rsidR="003B5DB2" w:rsidRPr="00AC2E58">
        <w:rPr>
          <w:rFonts w:ascii="Times New Roman" w:hAnsi="Times New Roman" w:cs="Times New Roman"/>
          <w:b/>
          <w:color w:val="000000"/>
          <w:sz w:val="24"/>
          <w:szCs w:val="24"/>
        </w:rPr>
        <w:t xml:space="preserve"> structure: </w:t>
      </w:r>
      <w:r w:rsidR="003B5DB2" w:rsidRPr="00AC2E58">
        <w:rPr>
          <w:rFonts w:ascii="Times New Roman" w:hAnsi="Times New Roman" w:cs="Times New Roman"/>
          <w:color w:val="000000"/>
          <w:sz w:val="24"/>
          <w:szCs w:val="24"/>
        </w:rPr>
        <w:t xml:space="preserve">A building for housing all operating equipments. </w:t>
      </w:r>
      <w:r w:rsidR="004D7A46" w:rsidRPr="00AC2E58">
        <w:rPr>
          <w:rFonts w:ascii="Times New Roman" w:hAnsi="Times New Roman" w:cs="Times New Roman"/>
          <w:color w:val="000000"/>
          <w:sz w:val="24"/>
          <w:szCs w:val="24"/>
        </w:rPr>
        <w:t>The part of the power house above the generator floor right up to the roof. It provides an over head travelling crane for handling heavy machine parts.</w:t>
      </w:r>
    </w:p>
    <w:p w:rsidR="00084274" w:rsidRPr="00AC2E58" w:rsidRDefault="0055463A" w:rsidP="00084274">
      <w:pPr>
        <w:pStyle w:val="ListParagraph"/>
        <w:numPr>
          <w:ilvl w:val="0"/>
          <w:numId w:val="26"/>
        </w:numPr>
        <w:spacing w:after="120"/>
        <w:rPr>
          <w:rFonts w:ascii="Times New Roman" w:hAnsi="Times New Roman" w:cs="Times New Roman"/>
          <w:color w:val="000000"/>
          <w:sz w:val="24"/>
          <w:szCs w:val="24"/>
        </w:rPr>
      </w:pPr>
      <w:r w:rsidRPr="00AC2E58">
        <w:rPr>
          <w:rFonts w:ascii="Times New Roman" w:hAnsi="Times New Roman" w:cs="Times New Roman"/>
          <w:b/>
          <w:color w:val="000000"/>
          <w:sz w:val="24"/>
          <w:szCs w:val="24"/>
        </w:rPr>
        <w:t xml:space="preserve">Prime movers: </w:t>
      </w:r>
      <w:r w:rsidRPr="00AC2E58">
        <w:rPr>
          <w:rFonts w:ascii="Times New Roman" w:hAnsi="Times New Roman" w:cs="Times New Roman"/>
          <w:color w:val="000000"/>
          <w:sz w:val="24"/>
          <w:szCs w:val="24"/>
        </w:rPr>
        <w:t>Converts kinetic energy of water in to mechanical energy to produce electricity.</w:t>
      </w:r>
      <w:r w:rsidR="0044629D" w:rsidRPr="00AC2E58">
        <w:rPr>
          <w:rFonts w:ascii="Times New Roman" w:hAnsi="Times New Roman" w:cs="Times New Roman"/>
          <w:color w:val="000000"/>
          <w:sz w:val="24"/>
          <w:szCs w:val="24"/>
        </w:rPr>
        <w:t xml:space="preserve"> The prime movers which are in common use are Pelton turbine, Francis turbine, Kaplan turbine and propeller turbines.  </w:t>
      </w:r>
    </w:p>
    <w:p w:rsidR="00192175" w:rsidRPr="00AC2E58" w:rsidRDefault="00192175" w:rsidP="00084274">
      <w:pPr>
        <w:pStyle w:val="ListParagraph"/>
        <w:numPr>
          <w:ilvl w:val="0"/>
          <w:numId w:val="26"/>
        </w:numPr>
        <w:spacing w:after="120"/>
        <w:rPr>
          <w:rFonts w:ascii="Times New Roman" w:hAnsi="Times New Roman" w:cs="Times New Roman"/>
          <w:color w:val="000000"/>
          <w:sz w:val="24"/>
          <w:szCs w:val="24"/>
        </w:rPr>
      </w:pPr>
      <w:r w:rsidRPr="00AC2E58">
        <w:rPr>
          <w:rFonts w:ascii="Times New Roman" w:hAnsi="Times New Roman" w:cs="Times New Roman"/>
          <w:b/>
          <w:color w:val="000000"/>
          <w:sz w:val="24"/>
          <w:szCs w:val="24"/>
        </w:rPr>
        <w:t xml:space="preserve">Draft Tube: </w:t>
      </w:r>
      <w:r w:rsidRPr="00AC2E58">
        <w:rPr>
          <w:rFonts w:ascii="Times New Roman" w:hAnsi="Times New Roman" w:cs="Times New Roman"/>
          <w:color w:val="000000"/>
          <w:sz w:val="24"/>
          <w:szCs w:val="24"/>
        </w:rPr>
        <w:t>It is a diverging discharge passage connecting the running with tail race.</w:t>
      </w:r>
    </w:p>
    <w:p w:rsidR="00D8646E" w:rsidRPr="00AC2E58" w:rsidRDefault="00D8646E" w:rsidP="00D8646E">
      <w:pPr>
        <w:rPr>
          <w:rFonts w:ascii="Times New Roman" w:hAnsi="Times New Roman" w:cs="Times New Roman"/>
        </w:rPr>
      </w:pPr>
    </w:p>
    <w:p w:rsidR="00C9523B" w:rsidRPr="00AC2E58" w:rsidRDefault="00D8646E" w:rsidP="00C9523B">
      <w:pPr>
        <w:pStyle w:val="ListParagraph"/>
        <w:spacing w:after="120"/>
        <w:contextualSpacing w:val="0"/>
        <w:rPr>
          <w:rFonts w:ascii="Times New Roman" w:hAnsi="Times New Roman" w:cs="Times New Roman"/>
        </w:rPr>
      </w:pPr>
      <w:r w:rsidRPr="00AC2E58">
        <w:rPr>
          <w:rFonts w:ascii="Times New Roman" w:hAnsi="Times New Roman" w:cs="Times New Roman"/>
          <w:noProof/>
        </w:rPr>
        <w:lastRenderedPageBreak/>
        <w:drawing>
          <wp:inline distT="0" distB="0" distL="0" distR="0">
            <wp:extent cx="4943475" cy="5505450"/>
            <wp:effectExtent l="19050" t="0" r="9525" b="0"/>
            <wp:docPr id="3" name="Picture 2" desc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jpg"/>
                    <pic:cNvPicPr>
                      <a:picLocks noChangeAspect="1" noChangeArrowheads="1"/>
                    </pic:cNvPicPr>
                  </pic:nvPicPr>
                  <pic:blipFill>
                    <a:blip r:embed="rId8"/>
                    <a:srcRect/>
                    <a:stretch>
                      <a:fillRect/>
                    </a:stretch>
                  </pic:blipFill>
                  <pic:spPr bwMode="auto">
                    <a:xfrm>
                      <a:off x="0" y="0"/>
                      <a:ext cx="4943475" cy="5505450"/>
                    </a:xfrm>
                    <a:prstGeom prst="rect">
                      <a:avLst/>
                    </a:prstGeom>
                    <a:noFill/>
                    <a:ln w="9525">
                      <a:noFill/>
                      <a:miter lim="800000"/>
                      <a:headEnd/>
                      <a:tailEnd/>
                    </a:ln>
                  </pic:spPr>
                </pic:pic>
              </a:graphicData>
            </a:graphic>
          </wp:inline>
        </w:drawing>
      </w:r>
    </w:p>
    <w:p w:rsidR="00C9523B" w:rsidRPr="00AC2E58" w:rsidRDefault="00C9523B" w:rsidP="00CE5B6F">
      <w:pPr>
        <w:pStyle w:val="ListParagraph"/>
        <w:spacing w:after="120"/>
        <w:ind w:left="1440" w:firstLine="720"/>
        <w:contextualSpacing w:val="0"/>
        <w:rPr>
          <w:rFonts w:ascii="Times New Roman" w:hAnsi="Times New Roman" w:cs="Times New Roman"/>
          <w:sz w:val="28"/>
          <w:szCs w:val="28"/>
        </w:rPr>
      </w:pPr>
    </w:p>
    <w:p w:rsidR="006F7599" w:rsidRPr="00AC2E58" w:rsidRDefault="00021722" w:rsidP="00CE5B6F">
      <w:pPr>
        <w:pStyle w:val="ListParagraph"/>
        <w:spacing w:after="120"/>
        <w:ind w:left="1440" w:firstLine="720"/>
        <w:contextualSpacing w:val="0"/>
        <w:rPr>
          <w:rFonts w:ascii="Times New Roman" w:hAnsi="Times New Roman" w:cs="Times New Roman"/>
          <w:sz w:val="28"/>
          <w:szCs w:val="28"/>
        </w:rPr>
      </w:pPr>
      <w:r w:rsidRPr="00AC2E58">
        <w:rPr>
          <w:rFonts w:ascii="Times New Roman" w:hAnsi="Times New Roman" w:cs="Times New Roman"/>
          <w:sz w:val="28"/>
          <w:szCs w:val="28"/>
        </w:rPr>
        <w:t>Section of a Hydro</w:t>
      </w:r>
      <w:r w:rsidR="006F7599" w:rsidRPr="00AC2E58">
        <w:rPr>
          <w:rFonts w:ascii="Times New Roman" w:hAnsi="Times New Roman" w:cs="Times New Roman"/>
          <w:sz w:val="28"/>
          <w:szCs w:val="28"/>
        </w:rPr>
        <w:t xml:space="preserve"> Power station showing sub-structure</w:t>
      </w:r>
    </w:p>
    <w:p w:rsidR="00D8646E" w:rsidRPr="00AC2E58" w:rsidRDefault="00D8646E" w:rsidP="00192175">
      <w:pPr>
        <w:pStyle w:val="ListParagraph"/>
        <w:spacing w:after="120"/>
        <w:contextualSpacing w:val="0"/>
        <w:rPr>
          <w:rFonts w:ascii="Times New Roman" w:hAnsi="Times New Roman" w:cs="Times New Roman"/>
        </w:rPr>
      </w:pPr>
    </w:p>
    <w:p w:rsidR="00D8646E" w:rsidRPr="00AC2E58" w:rsidRDefault="00D8646E" w:rsidP="006F7599">
      <w:pPr>
        <w:pStyle w:val="ListParagraph"/>
        <w:spacing w:after="120"/>
        <w:contextualSpacing w:val="0"/>
        <w:jc w:val="center"/>
        <w:rPr>
          <w:rFonts w:ascii="Times New Roman" w:hAnsi="Times New Roman" w:cs="Times New Roman"/>
        </w:rPr>
      </w:pPr>
    </w:p>
    <w:p w:rsidR="00D8646E" w:rsidRPr="00AC2E58" w:rsidRDefault="00D8646E" w:rsidP="00192175">
      <w:pPr>
        <w:pStyle w:val="ListParagraph"/>
        <w:spacing w:after="120"/>
        <w:contextualSpacing w:val="0"/>
        <w:rPr>
          <w:rFonts w:ascii="Times New Roman" w:hAnsi="Times New Roman" w:cs="Times New Roman"/>
        </w:rPr>
      </w:pPr>
    </w:p>
    <w:p w:rsidR="0097757C" w:rsidRPr="00AC2E58" w:rsidRDefault="007551EE" w:rsidP="00361996">
      <w:pPr>
        <w:spacing w:after="120"/>
        <w:rPr>
          <w:rFonts w:ascii="Times New Roman" w:hAnsi="Times New Roman" w:cs="Times New Roman"/>
        </w:rPr>
      </w:pPr>
      <w:r w:rsidRPr="00AC2E58">
        <w:rPr>
          <w:rFonts w:ascii="Times New Roman" w:hAnsi="Times New Roman" w:cs="Times New Roman"/>
        </w:rPr>
        <w:br w:type="page"/>
      </w:r>
    </w:p>
    <w:p w:rsidR="00C7104D" w:rsidRPr="00AC2E58" w:rsidRDefault="00084274" w:rsidP="00C7104D">
      <w:pPr>
        <w:rPr>
          <w:rFonts w:ascii="Times New Roman" w:hAnsi="Times New Roman" w:cs="Times New Roman"/>
          <w:sz w:val="28"/>
          <w:szCs w:val="28"/>
        </w:rPr>
      </w:pPr>
      <w:r w:rsidRPr="00AC2E58">
        <w:rPr>
          <w:rFonts w:ascii="Times New Roman" w:hAnsi="Times New Roman" w:cs="Times New Roman"/>
          <w:sz w:val="28"/>
          <w:szCs w:val="28"/>
        </w:rPr>
        <w:lastRenderedPageBreak/>
        <w:t>A</w:t>
      </w:r>
      <w:r w:rsidR="00332E5A" w:rsidRPr="00AC2E58">
        <w:rPr>
          <w:rFonts w:ascii="Times New Roman" w:hAnsi="Times New Roman" w:cs="Times New Roman"/>
          <w:sz w:val="28"/>
          <w:szCs w:val="28"/>
        </w:rPr>
        <w:t>dvantages and disadv</w:t>
      </w:r>
      <w:r w:rsidRPr="00AC2E58">
        <w:rPr>
          <w:rFonts w:ascii="Times New Roman" w:hAnsi="Times New Roman" w:cs="Times New Roman"/>
          <w:sz w:val="28"/>
          <w:szCs w:val="28"/>
        </w:rPr>
        <w:t>antages of hydro-electric power</w:t>
      </w:r>
    </w:p>
    <w:p w:rsidR="00084274" w:rsidRPr="00AC2E58" w:rsidRDefault="00084274" w:rsidP="00C7104D">
      <w:pPr>
        <w:rPr>
          <w:rFonts w:ascii="Times New Roman" w:hAnsi="Times New Roman" w:cs="Times New Roman"/>
          <w:sz w:val="28"/>
          <w:szCs w:val="28"/>
        </w:rPr>
      </w:pPr>
      <w:r w:rsidRPr="00AC2E58">
        <w:rPr>
          <w:rFonts w:ascii="Times New Roman" w:hAnsi="Times New Roman" w:cs="Times New Roman"/>
          <w:sz w:val="28"/>
          <w:szCs w:val="28"/>
        </w:rPr>
        <w:t>Advantages:</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Dams are designed to last many decades and so can contribute to the generation of electricity for many years / decades. .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If electricity is not needed, the sluice gates can be shut, stopping electricity generation. The water can be saved for use another time when electricity demand is high. The buildup of water in the lake means that energy can be stored until needed, when the water is released to produce electricity.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The lake that forms behind the dam can be used for water sports and leisure / pleasure activities. Often large dams become tourist attractions in their own right.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The lake's water can be used for irrigation purposes.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Hydropower is a fueled by water, so it's a clean fuel source. Hydropower doesn't pollute the air like power plants that burn fossil fuels, such as coal, oil or natural gas.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Hydropower relies on the water cycle, which is driven by the sun, thus it's a renewable power source so long as the rain keeps falling on the dam catchment area.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Hydropower is generally available as needed; engineers can control the flow of water through the turbines to produce electricity on demand.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Hydropower is not only a cleaner source of energy than oil but is it more cost effective as well. The most efficient coal burning plants are only able to convert around 50 percent of their energy into electricity, whereas modern day hydro power turbines convert up to 90 percent of their energy into electricity. </w:t>
      </w:r>
    </w:p>
    <w:p w:rsidR="00054419" w:rsidRPr="00AC2E58" w:rsidRDefault="00054419" w:rsidP="00A85211">
      <w:pPr>
        <w:numPr>
          <w:ilvl w:val="0"/>
          <w:numId w:val="5"/>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Hydropower plants provide benefits in addition to clean electricity. Hydro power plants create reservoirs that offer a variety of recreational opportunities, notably fishing, swimming, and boating. Most hydro power installations are required to provide some public access to the reservoir to allow the public to take advantage of these opportunities. Other benefits may include water supply and flood control.</w:t>
      </w:r>
    </w:p>
    <w:p w:rsidR="00054419" w:rsidRPr="00AC2E58" w:rsidRDefault="00054419" w:rsidP="00054419">
      <w:pPr>
        <w:spacing w:before="100" w:beforeAutospacing="1" w:after="100" w:afterAutospacing="1" w:line="240" w:lineRule="auto"/>
        <w:outlineLvl w:val="2"/>
        <w:rPr>
          <w:rFonts w:ascii="Times New Roman" w:eastAsia="Times New Roman" w:hAnsi="Times New Roman" w:cs="Times New Roman"/>
          <w:b/>
          <w:bCs/>
        </w:rPr>
      </w:pPr>
      <w:bookmarkStart w:id="0" w:name="Disadvantages:"/>
      <w:r w:rsidRPr="00AC2E58">
        <w:rPr>
          <w:rFonts w:ascii="Times New Roman" w:hAnsi="Times New Roman" w:cs="Times New Roman"/>
          <w:sz w:val="28"/>
          <w:szCs w:val="28"/>
        </w:rPr>
        <w:t>Disadvantages</w:t>
      </w:r>
      <w:r w:rsidRPr="00AC2E58">
        <w:rPr>
          <w:rFonts w:ascii="Times New Roman" w:eastAsia="Times New Roman" w:hAnsi="Times New Roman" w:cs="Times New Roman"/>
          <w:b/>
          <w:bCs/>
          <w:color w:val="000000"/>
        </w:rPr>
        <w:t>:</w:t>
      </w:r>
      <w:bookmarkEnd w:id="0"/>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Dams are extremely expensive to build and must be built to a very high standard.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The high cost of dam construction means that they must operate for many decades to become profitable.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The flooding of large areas of land means that the natural environment is destroyed.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People living in villages and towns that are in the valley to be flooded, must move out. This means that they lose their farms and businesses. In some countries, people are forcibly removed so that hydro-power schemes can go ahead.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The building of large dams can cause serious geological damage.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lastRenderedPageBreak/>
        <w:t xml:space="preserve">Dams built blocking the progress of a river in one country usually means that the water supply from the same river in the following country is out of their control. This can lead to serious problems between neighboring countries.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Building a large dam alters the natural water table level. For example, the building of the Aswan Dam in Egypt has altered the level of the water table. This is slowly leading to damage of many of its ancient monuments as salts and destructive minerals are deposited in the stone work from 'rising damp' caused by the changing water table level.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 power dams can damage the surrounding environment and alter the quality of the water by creating low dissolved oxygen levels, which impacts fish and the surrounding ecosystems. They also take up a great deal of space and can impose on animal, plant, and even human environments.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 power can impact water quality and flow. Hydro power plants can cause low dissolved oxygen levels in the water, a problem that is harmful to riparian (riverbank) habitats and is addressed using various aeration techniques, which oxygenate the water. Maintaining minimum flows of water downstream of a hydro power installation is also critical for the survival of riparian habitats.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Hydro power plants can be impacted by drought. When water is not available, the hydro power plants can't produce electricity. </w:t>
      </w:r>
    </w:p>
    <w:p w:rsidR="00054419" w:rsidRPr="00AC2E58" w:rsidRDefault="00054419" w:rsidP="00A85211">
      <w:pPr>
        <w:numPr>
          <w:ilvl w:val="0"/>
          <w:numId w:val="6"/>
        </w:numPr>
        <w:spacing w:before="100" w:beforeAutospacing="1" w:after="120"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sz w:val="24"/>
          <w:szCs w:val="24"/>
        </w:rPr>
        <w:t xml:space="preserve">New hydro power facilities impact the local environment and may compete with other uses for the land. Those alternative uses may be more highly valued than electricity generation. Humans, flora, and fauna may lose their natural habitat. Local cultures and historical sites may be flooded. Some older hydro power facilities may have historic value, so renovations of these facilities must also be sensitive to such preservation concerns and to impacts on plant and animal life. </w:t>
      </w:r>
    </w:p>
    <w:p w:rsidR="00054419" w:rsidRPr="00AC2E58" w:rsidRDefault="00F72A35" w:rsidP="00F72A35">
      <w:pPr>
        <w:rPr>
          <w:rFonts w:ascii="Times New Roman" w:hAnsi="Times New Roman" w:cs="Times New Roman"/>
          <w:b/>
          <w:sz w:val="24"/>
          <w:szCs w:val="24"/>
        </w:rPr>
      </w:pPr>
      <w:r w:rsidRPr="00AC2E58">
        <w:rPr>
          <w:rFonts w:ascii="Times New Roman" w:hAnsi="Times New Roman" w:cs="Times New Roman"/>
          <w:sz w:val="24"/>
          <w:szCs w:val="24"/>
        </w:rPr>
        <w:br w:type="page"/>
      </w:r>
      <w:r w:rsidRPr="00AC2E58">
        <w:rPr>
          <w:rFonts w:ascii="Times New Roman" w:hAnsi="Times New Roman" w:cs="Times New Roman"/>
          <w:b/>
          <w:sz w:val="24"/>
          <w:szCs w:val="24"/>
        </w:rPr>
        <w:lastRenderedPageBreak/>
        <w:t>Hydro Electric Power Plant of Sardar Sarovar</w:t>
      </w:r>
    </w:p>
    <w:p w:rsidR="005310F4" w:rsidRPr="00AC2E58" w:rsidRDefault="00F72A35" w:rsidP="00F72A35">
      <w:pPr>
        <w:rPr>
          <w:rFonts w:ascii="Times New Roman" w:hAnsi="Times New Roman" w:cs="Times New Roman"/>
          <w:sz w:val="24"/>
          <w:szCs w:val="24"/>
        </w:rPr>
      </w:pPr>
      <w:r w:rsidRPr="00AC2E58">
        <w:rPr>
          <w:rFonts w:ascii="Times New Roman" w:hAnsi="Times New Roman" w:cs="Times New Roman"/>
          <w:sz w:val="24"/>
          <w:szCs w:val="24"/>
        </w:rPr>
        <w:t xml:space="preserve">There are two power houses for the Sardar Sarovar Project (SSP). </w:t>
      </w:r>
    </w:p>
    <w:p w:rsidR="005310F4" w:rsidRPr="00AC2E58" w:rsidRDefault="00F72A35" w:rsidP="005310F4">
      <w:pPr>
        <w:pStyle w:val="ListParagraph"/>
        <w:numPr>
          <w:ilvl w:val="1"/>
          <w:numId w:val="5"/>
        </w:numPr>
        <w:rPr>
          <w:rFonts w:ascii="Times New Roman" w:hAnsi="Times New Roman" w:cs="Times New Roman"/>
          <w:sz w:val="24"/>
          <w:szCs w:val="24"/>
        </w:rPr>
      </w:pPr>
      <w:r w:rsidRPr="00AC2E58">
        <w:rPr>
          <w:rFonts w:ascii="Times New Roman" w:hAnsi="Times New Roman" w:cs="Times New Roman"/>
          <w:sz w:val="24"/>
          <w:szCs w:val="24"/>
        </w:rPr>
        <w:t>1200 MW River Bed Power House and</w:t>
      </w:r>
    </w:p>
    <w:p w:rsidR="005310F4" w:rsidRPr="00AC2E58" w:rsidRDefault="005310F4" w:rsidP="005310F4">
      <w:pPr>
        <w:pStyle w:val="ListParagraph"/>
        <w:numPr>
          <w:ilvl w:val="1"/>
          <w:numId w:val="5"/>
        </w:numPr>
        <w:rPr>
          <w:rFonts w:ascii="Times New Roman" w:hAnsi="Times New Roman" w:cs="Times New Roman"/>
          <w:sz w:val="24"/>
          <w:szCs w:val="24"/>
        </w:rPr>
      </w:pPr>
      <w:r w:rsidRPr="00AC2E58">
        <w:rPr>
          <w:rFonts w:ascii="Times New Roman" w:hAnsi="Times New Roman" w:cs="Times New Roman"/>
          <w:sz w:val="24"/>
          <w:szCs w:val="24"/>
        </w:rPr>
        <w:t xml:space="preserve"> </w:t>
      </w:r>
      <w:r w:rsidR="00F72A35" w:rsidRPr="00AC2E58">
        <w:rPr>
          <w:rFonts w:ascii="Times New Roman" w:hAnsi="Times New Roman" w:cs="Times New Roman"/>
          <w:sz w:val="24"/>
          <w:szCs w:val="24"/>
        </w:rPr>
        <w:t xml:space="preserve">250 MW Canal Head Power House. </w:t>
      </w:r>
    </w:p>
    <w:p w:rsidR="00F72A35" w:rsidRPr="00AC2E58" w:rsidRDefault="00F72A35" w:rsidP="00F72A35">
      <w:pPr>
        <w:rPr>
          <w:rFonts w:ascii="Times New Roman" w:hAnsi="Times New Roman" w:cs="Times New Roman"/>
          <w:sz w:val="24"/>
          <w:szCs w:val="24"/>
        </w:rPr>
      </w:pPr>
      <w:r w:rsidRPr="00AC2E58">
        <w:rPr>
          <w:rFonts w:ascii="Times New Roman" w:hAnsi="Times New Roman" w:cs="Times New Roman"/>
          <w:sz w:val="24"/>
          <w:szCs w:val="24"/>
        </w:rPr>
        <w:t>Power benefits are shared among Madhya Pradesh, Maharashtra and Gujarat in the ratio of 57:27:16 respectively.</w:t>
      </w:r>
    </w:p>
    <w:p w:rsidR="00F91227" w:rsidRPr="00AC2E58" w:rsidRDefault="00F91227" w:rsidP="00F72A35">
      <w:pPr>
        <w:rPr>
          <w:rFonts w:ascii="Times New Roman" w:hAnsi="Times New Roman" w:cs="Times New Roman"/>
          <w:sz w:val="24"/>
          <w:szCs w:val="24"/>
        </w:rPr>
      </w:pPr>
    </w:p>
    <w:p w:rsidR="00F91227" w:rsidRPr="00AC2E58" w:rsidRDefault="00466033" w:rsidP="00F91227">
      <w:pPr>
        <w:jc w:val="center"/>
        <w:rPr>
          <w:rFonts w:ascii="Times New Roman" w:hAnsi="Times New Roman" w:cs="Times New Roman"/>
          <w:sz w:val="24"/>
          <w:szCs w:val="24"/>
        </w:rPr>
      </w:pPr>
      <w:r w:rsidRPr="00AC2E58">
        <w:rPr>
          <w:rFonts w:ascii="Times New Roman" w:hAnsi="Times New Roman" w:cs="Times New Roman"/>
          <w:noProof/>
          <w:sz w:val="24"/>
          <w:szCs w:val="24"/>
        </w:rPr>
        <w:drawing>
          <wp:inline distT="0" distB="0" distL="0" distR="0">
            <wp:extent cx="4505325" cy="30384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05325" cy="3038475"/>
                    </a:xfrm>
                    <a:prstGeom prst="rect">
                      <a:avLst/>
                    </a:prstGeom>
                    <a:noFill/>
                    <a:ln w="9525">
                      <a:noFill/>
                      <a:miter lim="800000"/>
                      <a:headEnd/>
                      <a:tailEnd/>
                    </a:ln>
                  </pic:spPr>
                </pic:pic>
              </a:graphicData>
            </a:graphic>
          </wp:inline>
        </w:drawing>
      </w:r>
    </w:p>
    <w:p w:rsidR="00F91227" w:rsidRPr="00AC2E58" w:rsidRDefault="00F91227" w:rsidP="00F91227">
      <w:pPr>
        <w:jc w:val="center"/>
        <w:rPr>
          <w:rFonts w:ascii="Times New Roman" w:hAnsi="Times New Roman" w:cs="Times New Roman"/>
          <w:sz w:val="24"/>
          <w:szCs w:val="24"/>
        </w:rPr>
      </w:pPr>
    </w:p>
    <w:p w:rsidR="005F5AA8" w:rsidRPr="00AC2E58" w:rsidRDefault="00F91227" w:rsidP="00466033">
      <w:pPr>
        <w:jc w:val="center"/>
        <w:rPr>
          <w:rFonts w:ascii="Times New Roman" w:hAnsi="Times New Roman" w:cs="Times New Roman"/>
          <w:b/>
          <w:sz w:val="24"/>
          <w:szCs w:val="24"/>
        </w:rPr>
      </w:pPr>
      <w:r w:rsidRPr="00AC2E58">
        <w:rPr>
          <w:rFonts w:ascii="Times New Roman" w:hAnsi="Times New Roman" w:cs="Times New Roman"/>
          <w:b/>
          <w:sz w:val="24"/>
          <w:szCs w:val="24"/>
        </w:rPr>
        <w:t>Genera</w:t>
      </w:r>
      <w:r w:rsidR="005F5AA8" w:rsidRPr="00AC2E58">
        <w:rPr>
          <w:rFonts w:ascii="Times New Roman" w:hAnsi="Times New Roman" w:cs="Times New Roman"/>
          <w:b/>
          <w:sz w:val="24"/>
          <w:szCs w:val="24"/>
        </w:rPr>
        <w:t>l Arrangement of the Power Plan</w:t>
      </w:r>
      <w:r w:rsidR="00AD0F41">
        <w:rPr>
          <w:rFonts w:ascii="Times New Roman" w:hAnsi="Times New Roman" w:cs="Times New Roman"/>
          <w:b/>
          <w:sz w:val="24"/>
          <w:szCs w:val="24"/>
        </w:rPr>
        <w:t>t</w:t>
      </w:r>
    </w:p>
    <w:p w:rsidR="00466033" w:rsidRPr="00AC2E58" w:rsidRDefault="00466033" w:rsidP="00466033">
      <w:pPr>
        <w:jc w:val="center"/>
        <w:rPr>
          <w:rFonts w:ascii="Times New Roman" w:hAnsi="Times New Roman" w:cs="Times New Roman"/>
          <w:b/>
          <w:sz w:val="24"/>
          <w:szCs w:val="24"/>
        </w:rPr>
      </w:pPr>
    </w:p>
    <w:p w:rsidR="003870BE" w:rsidRPr="00AC2E58" w:rsidRDefault="003870BE" w:rsidP="003870BE">
      <w:pPr>
        <w:rPr>
          <w:rFonts w:ascii="Times New Roman" w:hAnsi="Times New Roman" w:cs="Times New Roman"/>
          <w:b/>
          <w:sz w:val="24"/>
          <w:szCs w:val="24"/>
        </w:rPr>
      </w:pPr>
      <w:r w:rsidRPr="00AC2E58">
        <w:rPr>
          <w:rFonts w:ascii="Times New Roman" w:hAnsi="Times New Roman" w:cs="Times New Roman"/>
          <w:b/>
          <w:sz w:val="24"/>
          <w:szCs w:val="24"/>
        </w:rPr>
        <w:t>i) River Bed Power House (RBPH)</w:t>
      </w:r>
    </w:p>
    <w:p w:rsidR="004F0149" w:rsidRPr="00AC2E58" w:rsidRDefault="00397D67" w:rsidP="009A1E3B">
      <w:pPr>
        <w:pStyle w:val="ListParagraph"/>
        <w:ind w:left="0"/>
        <w:contextualSpacing w:val="0"/>
        <w:rPr>
          <w:rFonts w:ascii="Times New Roman" w:hAnsi="Times New Roman" w:cs="Times New Roman"/>
          <w:sz w:val="24"/>
          <w:szCs w:val="24"/>
        </w:rPr>
      </w:pPr>
      <w:r w:rsidRPr="00AC2E58">
        <w:rPr>
          <w:rFonts w:ascii="Times New Roman" w:hAnsi="Times New Roman" w:cs="Times New Roman"/>
          <w:sz w:val="24"/>
          <w:szCs w:val="24"/>
        </w:rPr>
        <w:t xml:space="preserve">The RBPH is an </w:t>
      </w:r>
      <w:r w:rsidR="004F0149" w:rsidRPr="00AC2E58">
        <w:rPr>
          <w:rFonts w:ascii="Times New Roman" w:hAnsi="Times New Roman" w:cs="Times New Roman"/>
          <w:sz w:val="24"/>
          <w:szCs w:val="24"/>
        </w:rPr>
        <w:t>underground</w:t>
      </w:r>
      <w:r w:rsidRPr="00AC2E58">
        <w:rPr>
          <w:rFonts w:ascii="Times New Roman" w:hAnsi="Times New Roman" w:cs="Times New Roman"/>
          <w:sz w:val="24"/>
          <w:szCs w:val="24"/>
        </w:rPr>
        <w:t xml:space="preserve"> power house stationed on the right bank of the river located about 165 meters downstream of the dam. It has six number of Francis type reversible turbine generators each of 200 MW installed capacity. </w:t>
      </w:r>
    </w:p>
    <w:p w:rsidR="00397D67" w:rsidRPr="00AC2E58" w:rsidRDefault="00397D67" w:rsidP="009A1E3B">
      <w:pPr>
        <w:pStyle w:val="ListParagraph"/>
        <w:ind w:left="0"/>
        <w:contextualSpacing w:val="0"/>
        <w:rPr>
          <w:rFonts w:ascii="Times New Roman" w:hAnsi="Times New Roman" w:cs="Times New Roman"/>
          <w:sz w:val="24"/>
          <w:szCs w:val="24"/>
        </w:rPr>
      </w:pPr>
      <w:r w:rsidRPr="00AC2E58">
        <w:rPr>
          <w:rFonts w:ascii="Times New Roman" w:hAnsi="Times New Roman" w:cs="Times New Roman"/>
          <w:sz w:val="24"/>
          <w:szCs w:val="24"/>
        </w:rPr>
        <w:t>These units can operate at minimum reservoir water level of 110.64 meters. These six units have been commissioned in a phase manner during Feb-05 to June-06. The energy produced up to May'2010 is 13746.620 MUs.</w:t>
      </w:r>
      <w:r w:rsidR="009A1E3B" w:rsidRPr="00AC2E58">
        <w:rPr>
          <w:rFonts w:ascii="Times New Roman" w:hAnsi="Times New Roman" w:cs="Times New Roman"/>
          <w:sz w:val="24"/>
          <w:szCs w:val="24"/>
        </w:rPr>
        <w:t xml:space="preserve"> </w:t>
      </w:r>
      <w:r w:rsidRPr="00AC2E58">
        <w:rPr>
          <w:rFonts w:ascii="Times New Roman" w:hAnsi="Times New Roman" w:cs="Times New Roman"/>
          <w:sz w:val="24"/>
          <w:szCs w:val="24"/>
        </w:rPr>
        <w:t xml:space="preserve">The generation of energy depends upon inflow of water from upstream projects and need of water for irrigation in Gujarat. </w:t>
      </w:r>
    </w:p>
    <w:p w:rsidR="00B3289C" w:rsidRPr="00AC2E58" w:rsidRDefault="00B3289C" w:rsidP="00B3289C">
      <w:pPr>
        <w:pStyle w:val="NormalWeb"/>
        <w:rPr>
          <w:b/>
          <w:color w:val="000000"/>
          <w:sz w:val="24"/>
          <w:szCs w:val="24"/>
        </w:rPr>
      </w:pPr>
      <w:r w:rsidRPr="00AC2E58">
        <w:rPr>
          <w:b/>
          <w:sz w:val="24"/>
          <w:szCs w:val="24"/>
        </w:rPr>
        <w:lastRenderedPageBreak/>
        <w:t>ii)</w:t>
      </w:r>
      <w:r w:rsidRPr="00AC2E58">
        <w:rPr>
          <w:b/>
          <w:color w:val="000000"/>
          <w:sz w:val="24"/>
          <w:szCs w:val="24"/>
        </w:rPr>
        <w:t xml:space="preserve"> Canal Head Power House (CHPH) </w:t>
      </w:r>
    </w:p>
    <w:p w:rsidR="00B3289C" w:rsidRPr="00AC2E58" w:rsidRDefault="00B3289C" w:rsidP="00B3289C">
      <w:pPr>
        <w:pStyle w:val="NormalWeb"/>
        <w:rPr>
          <w:color w:val="auto"/>
          <w:sz w:val="24"/>
          <w:szCs w:val="24"/>
        </w:rPr>
      </w:pPr>
      <w:r w:rsidRPr="00AC2E58">
        <w:rPr>
          <w:color w:val="000000"/>
          <w:sz w:val="24"/>
          <w:szCs w:val="24"/>
        </w:rPr>
        <w:t>The CHPH is a surface power station in a saddle dam on right bank of the reservoir having total installed capacity of 250 MW (5 x 50 MW). These five units have been commissioned in a phased manner during Aug-04 to Dec-04. These units can be operated with minimum reservoir water level of 110.18 meters. The energy produced up to May'2010 is 1798.395 MUs.</w:t>
      </w:r>
      <w:r w:rsidRPr="00AC2E58">
        <w:rPr>
          <w:color w:val="000000"/>
          <w:sz w:val="24"/>
          <w:szCs w:val="24"/>
        </w:rPr>
        <w:br/>
      </w:r>
    </w:p>
    <w:p w:rsidR="00B3289C" w:rsidRPr="00AC2E58" w:rsidRDefault="00B3289C" w:rsidP="00B3289C">
      <w:pPr>
        <w:spacing w:before="100" w:beforeAutospacing="1" w:after="100" w:afterAutospacing="1" w:line="240" w:lineRule="auto"/>
        <w:rPr>
          <w:rFonts w:ascii="Times New Roman" w:eastAsia="Times New Roman" w:hAnsi="Times New Roman" w:cs="Times New Roman"/>
          <w:sz w:val="24"/>
          <w:szCs w:val="24"/>
        </w:rPr>
      </w:pPr>
      <w:r w:rsidRPr="00AC2E58">
        <w:rPr>
          <w:rFonts w:ascii="Times New Roman" w:eastAsia="Times New Roman" w:hAnsi="Times New Roman" w:cs="Times New Roman"/>
          <w:color w:val="000000"/>
          <w:sz w:val="24"/>
          <w:szCs w:val="24"/>
        </w:rPr>
        <w:t xml:space="preserve">The energy generated from both the power houses is to be evacuated through 400 KV level through interconnecting transformers at GIS, situated in RBPH switch yard. The 400 KV Switchyard is indoor type having Gas Insulated Switch Gear and Bus bars. The energy is transmitted to party states i.e. Gujarat, Maharashtra and Madhya Pradesh in the proportion of 16:27:57 respectively through 400 KV double circuit transmission lines, namely SSP-Kasor, SSP-Asoj, SSP-Dhule and SSP-Nagda respectively. </w:t>
      </w:r>
      <w:r w:rsidRPr="00AC2E58">
        <w:rPr>
          <w:rFonts w:ascii="Times New Roman" w:eastAsia="Times New Roman" w:hAnsi="Times New Roman" w:cs="Times New Roman"/>
          <w:color w:val="000000"/>
          <w:sz w:val="24"/>
          <w:szCs w:val="24"/>
        </w:rPr>
        <w:br/>
        <w:t>The operation and maintenance of SSP power complex and transmission lines is being done by Gujarat State Electricity Company Limited (GSECL)</w:t>
      </w:r>
      <w:r w:rsidR="00D211CF" w:rsidRPr="00AC2E58">
        <w:rPr>
          <w:rFonts w:ascii="Times New Roman" w:eastAsia="Times New Roman" w:hAnsi="Times New Roman" w:cs="Times New Roman"/>
          <w:color w:val="000000"/>
          <w:sz w:val="24"/>
          <w:szCs w:val="24"/>
        </w:rPr>
        <w:t>.</w:t>
      </w:r>
    </w:p>
    <w:p w:rsidR="00B3289C" w:rsidRPr="00AC2E58" w:rsidRDefault="00B3289C" w:rsidP="009A1E3B">
      <w:pPr>
        <w:pStyle w:val="ListParagraph"/>
        <w:ind w:left="0"/>
        <w:contextualSpacing w:val="0"/>
        <w:rPr>
          <w:rFonts w:ascii="Times New Roman" w:hAnsi="Times New Roman" w:cs="Times New Roman"/>
          <w:sz w:val="24"/>
          <w:szCs w:val="24"/>
        </w:rPr>
      </w:pPr>
    </w:p>
    <w:p w:rsidR="00397D67" w:rsidRPr="00AC2E58" w:rsidRDefault="00397D67" w:rsidP="00397D67">
      <w:pPr>
        <w:pStyle w:val="ListParagraph"/>
        <w:ind w:left="1080"/>
        <w:rPr>
          <w:rFonts w:ascii="Times New Roman" w:hAnsi="Times New Roman" w:cs="Times New Roman"/>
          <w:sz w:val="24"/>
          <w:szCs w:val="24"/>
        </w:rPr>
      </w:pPr>
    </w:p>
    <w:p w:rsidR="00F91227" w:rsidRPr="00AC2E58" w:rsidRDefault="00F91227" w:rsidP="00397D67">
      <w:pPr>
        <w:pStyle w:val="ListParagraph"/>
        <w:ind w:left="1080"/>
        <w:rPr>
          <w:rFonts w:ascii="Times New Roman" w:hAnsi="Times New Roman" w:cs="Times New Roman"/>
          <w:sz w:val="24"/>
          <w:szCs w:val="24"/>
        </w:rPr>
      </w:pPr>
    </w:p>
    <w:p w:rsidR="00F91227" w:rsidRPr="00AC2E58" w:rsidRDefault="00F91227" w:rsidP="00397D67">
      <w:pPr>
        <w:pStyle w:val="ListParagraph"/>
        <w:ind w:left="1080"/>
        <w:rPr>
          <w:rFonts w:ascii="Times New Roman" w:hAnsi="Times New Roman" w:cs="Times New Roman"/>
          <w:sz w:val="24"/>
          <w:szCs w:val="24"/>
        </w:rPr>
      </w:pPr>
    </w:p>
    <w:p w:rsidR="00F91227" w:rsidRPr="00AC2E58" w:rsidRDefault="00F91227" w:rsidP="00397D67">
      <w:pPr>
        <w:pStyle w:val="ListParagraph"/>
        <w:ind w:left="1080"/>
        <w:rPr>
          <w:rFonts w:ascii="Times New Roman" w:hAnsi="Times New Roman" w:cs="Times New Roman"/>
          <w:sz w:val="24"/>
          <w:szCs w:val="24"/>
        </w:rPr>
      </w:pPr>
    </w:p>
    <w:p w:rsidR="00F91227" w:rsidRPr="00AC2E58" w:rsidRDefault="00F91227" w:rsidP="00397D67">
      <w:pPr>
        <w:pStyle w:val="ListParagraph"/>
        <w:ind w:left="1080"/>
        <w:rPr>
          <w:rFonts w:ascii="Times New Roman" w:hAnsi="Times New Roman" w:cs="Times New Roman"/>
          <w:sz w:val="24"/>
          <w:szCs w:val="24"/>
        </w:rPr>
      </w:pPr>
    </w:p>
    <w:p w:rsidR="00F91227" w:rsidRPr="00AC2E58" w:rsidRDefault="00F91227" w:rsidP="00397D67">
      <w:pPr>
        <w:pStyle w:val="ListParagraph"/>
        <w:ind w:left="1080"/>
        <w:rPr>
          <w:rFonts w:ascii="Times New Roman" w:hAnsi="Times New Roman" w:cs="Times New Roman"/>
          <w:sz w:val="24"/>
          <w:szCs w:val="24"/>
        </w:rPr>
      </w:pPr>
    </w:p>
    <w:p w:rsidR="00F91227" w:rsidRPr="00AC2E58" w:rsidRDefault="00F91227" w:rsidP="00397D67">
      <w:pPr>
        <w:pStyle w:val="ListParagraph"/>
        <w:ind w:left="1080"/>
        <w:rPr>
          <w:rFonts w:ascii="Times New Roman" w:hAnsi="Times New Roman" w:cs="Times New Roman"/>
          <w:sz w:val="24"/>
          <w:szCs w:val="24"/>
        </w:rPr>
      </w:pPr>
    </w:p>
    <w:sectPr w:rsidR="00F91227" w:rsidRPr="00AC2E58" w:rsidSect="009078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99C" w:rsidRDefault="007F299C" w:rsidP="003E643D">
      <w:pPr>
        <w:spacing w:after="0" w:line="240" w:lineRule="auto"/>
      </w:pPr>
      <w:r>
        <w:separator/>
      </w:r>
    </w:p>
  </w:endnote>
  <w:endnote w:type="continuationSeparator" w:id="1">
    <w:p w:rsidR="007F299C" w:rsidRDefault="007F299C" w:rsidP="003E6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99C" w:rsidRDefault="007F299C" w:rsidP="003E643D">
      <w:pPr>
        <w:spacing w:after="0" w:line="240" w:lineRule="auto"/>
      </w:pPr>
      <w:r>
        <w:separator/>
      </w:r>
    </w:p>
  </w:footnote>
  <w:footnote w:type="continuationSeparator" w:id="1">
    <w:p w:rsidR="007F299C" w:rsidRDefault="007F299C" w:rsidP="003E6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67"/>
    <w:multiLevelType w:val="hybridMultilevel"/>
    <w:tmpl w:val="03E82860"/>
    <w:lvl w:ilvl="0" w:tplc="248EAE6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218DF"/>
    <w:multiLevelType w:val="hybridMultilevel"/>
    <w:tmpl w:val="BA72578E"/>
    <w:lvl w:ilvl="0" w:tplc="AE30E47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21E0A"/>
    <w:multiLevelType w:val="hybridMultilevel"/>
    <w:tmpl w:val="43581382"/>
    <w:lvl w:ilvl="0" w:tplc="0FF237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A4C"/>
    <w:multiLevelType w:val="hybridMultilevel"/>
    <w:tmpl w:val="27D4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585D"/>
    <w:multiLevelType w:val="hybridMultilevel"/>
    <w:tmpl w:val="74B4C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16CFC"/>
    <w:multiLevelType w:val="hybridMultilevel"/>
    <w:tmpl w:val="A1BE6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86CC4"/>
    <w:multiLevelType w:val="hybridMultilevel"/>
    <w:tmpl w:val="434E6D1E"/>
    <w:lvl w:ilvl="0" w:tplc="65DE624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E08C0"/>
    <w:multiLevelType w:val="hybridMultilevel"/>
    <w:tmpl w:val="CC7AD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04D04"/>
    <w:multiLevelType w:val="hybridMultilevel"/>
    <w:tmpl w:val="43FA31A2"/>
    <w:lvl w:ilvl="0" w:tplc="F4063B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C6A6C"/>
    <w:multiLevelType w:val="hybridMultilevel"/>
    <w:tmpl w:val="F88CC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65350"/>
    <w:multiLevelType w:val="multilevel"/>
    <w:tmpl w:val="6FB4B6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756BB"/>
    <w:multiLevelType w:val="hybridMultilevel"/>
    <w:tmpl w:val="28D608D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109181A"/>
    <w:multiLevelType w:val="hybridMultilevel"/>
    <w:tmpl w:val="AFB68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B4EAC"/>
    <w:multiLevelType w:val="hybridMultilevel"/>
    <w:tmpl w:val="ECDC7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B084A"/>
    <w:multiLevelType w:val="hybridMultilevel"/>
    <w:tmpl w:val="9314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26BF1"/>
    <w:multiLevelType w:val="hybridMultilevel"/>
    <w:tmpl w:val="AA46E26C"/>
    <w:lvl w:ilvl="0" w:tplc="EDD6D0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C3E31"/>
    <w:multiLevelType w:val="hybridMultilevel"/>
    <w:tmpl w:val="2AFC5ACA"/>
    <w:lvl w:ilvl="0" w:tplc="AE30E474">
      <w:start w:val="1"/>
      <w:numFmt w:val="decimal"/>
      <w:lvlText w:val="%1."/>
      <w:lvlJc w:val="left"/>
      <w:pPr>
        <w:ind w:left="1500" w:hanging="360"/>
      </w:pPr>
      <w:rPr>
        <w:rFonts w:hint="default"/>
        <w:sz w:val="28"/>
        <w:szCs w:val="28"/>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BF767F2"/>
    <w:multiLevelType w:val="hybridMultilevel"/>
    <w:tmpl w:val="16C01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E52A9F"/>
    <w:multiLevelType w:val="hybridMultilevel"/>
    <w:tmpl w:val="9B245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4F519E"/>
    <w:multiLevelType w:val="hybridMultilevel"/>
    <w:tmpl w:val="DEC6E5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1643A8"/>
    <w:multiLevelType w:val="hybridMultilevel"/>
    <w:tmpl w:val="F8A691D4"/>
    <w:lvl w:ilvl="0" w:tplc="AE30E47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C7886"/>
    <w:multiLevelType w:val="hybridMultilevel"/>
    <w:tmpl w:val="10B8D0C6"/>
    <w:lvl w:ilvl="0" w:tplc="B8482A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856284"/>
    <w:multiLevelType w:val="hybridMultilevel"/>
    <w:tmpl w:val="61D00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23DC3"/>
    <w:multiLevelType w:val="hybridMultilevel"/>
    <w:tmpl w:val="38B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B4274"/>
    <w:multiLevelType w:val="hybridMultilevel"/>
    <w:tmpl w:val="5C489B44"/>
    <w:lvl w:ilvl="0" w:tplc="4D9022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E07812"/>
    <w:multiLevelType w:val="hybridMultilevel"/>
    <w:tmpl w:val="362241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201C87"/>
    <w:multiLevelType w:val="multilevel"/>
    <w:tmpl w:val="5F84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67B5"/>
    <w:multiLevelType w:val="hybridMultilevel"/>
    <w:tmpl w:val="D19CC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268A3"/>
    <w:multiLevelType w:val="hybridMultilevel"/>
    <w:tmpl w:val="2790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4F23E0"/>
    <w:multiLevelType w:val="hybridMultilevel"/>
    <w:tmpl w:val="EE968A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F4CB0"/>
    <w:multiLevelType w:val="hybridMultilevel"/>
    <w:tmpl w:val="6F825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0D7334A"/>
    <w:multiLevelType w:val="hybridMultilevel"/>
    <w:tmpl w:val="C3FC4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BD5638"/>
    <w:multiLevelType w:val="hybridMultilevel"/>
    <w:tmpl w:val="D8106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E07A5E"/>
    <w:multiLevelType w:val="hybridMultilevel"/>
    <w:tmpl w:val="8BEA1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90627"/>
    <w:multiLevelType w:val="hybridMultilevel"/>
    <w:tmpl w:val="D17A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D7A85"/>
    <w:multiLevelType w:val="multilevel"/>
    <w:tmpl w:val="4A7C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BA2CFF"/>
    <w:multiLevelType w:val="hybridMultilevel"/>
    <w:tmpl w:val="E3F6F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FC4A2D"/>
    <w:multiLevelType w:val="hybridMultilevel"/>
    <w:tmpl w:val="561E5268"/>
    <w:lvl w:ilvl="0" w:tplc="BC98AA2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6"/>
  </w:num>
  <w:num w:numId="4">
    <w:abstractNumId w:val="15"/>
  </w:num>
  <w:num w:numId="5">
    <w:abstractNumId w:val="10"/>
  </w:num>
  <w:num w:numId="6">
    <w:abstractNumId w:val="26"/>
  </w:num>
  <w:num w:numId="7">
    <w:abstractNumId w:val="21"/>
  </w:num>
  <w:num w:numId="8">
    <w:abstractNumId w:val="31"/>
  </w:num>
  <w:num w:numId="9">
    <w:abstractNumId w:val="37"/>
  </w:num>
  <w:num w:numId="10">
    <w:abstractNumId w:val="4"/>
  </w:num>
  <w:num w:numId="11">
    <w:abstractNumId w:val="27"/>
  </w:num>
  <w:num w:numId="12">
    <w:abstractNumId w:val="12"/>
  </w:num>
  <w:num w:numId="13">
    <w:abstractNumId w:val="34"/>
  </w:num>
  <w:num w:numId="14">
    <w:abstractNumId w:val="11"/>
  </w:num>
  <w:num w:numId="15">
    <w:abstractNumId w:val="23"/>
  </w:num>
  <w:num w:numId="16">
    <w:abstractNumId w:val="18"/>
  </w:num>
  <w:num w:numId="17">
    <w:abstractNumId w:val="5"/>
  </w:num>
  <w:num w:numId="18">
    <w:abstractNumId w:val="28"/>
  </w:num>
  <w:num w:numId="19">
    <w:abstractNumId w:val="33"/>
  </w:num>
  <w:num w:numId="20">
    <w:abstractNumId w:val="32"/>
  </w:num>
  <w:num w:numId="21">
    <w:abstractNumId w:val="13"/>
  </w:num>
  <w:num w:numId="22">
    <w:abstractNumId w:val="35"/>
  </w:num>
  <w:num w:numId="23">
    <w:abstractNumId w:val="36"/>
  </w:num>
  <w:num w:numId="24">
    <w:abstractNumId w:val="25"/>
  </w:num>
  <w:num w:numId="25">
    <w:abstractNumId w:val="7"/>
  </w:num>
  <w:num w:numId="26">
    <w:abstractNumId w:val="20"/>
  </w:num>
  <w:num w:numId="27">
    <w:abstractNumId w:val="16"/>
  </w:num>
  <w:num w:numId="28">
    <w:abstractNumId w:val="1"/>
  </w:num>
  <w:num w:numId="29">
    <w:abstractNumId w:val="19"/>
  </w:num>
  <w:num w:numId="30">
    <w:abstractNumId w:val="22"/>
  </w:num>
  <w:num w:numId="31">
    <w:abstractNumId w:val="17"/>
  </w:num>
  <w:num w:numId="32">
    <w:abstractNumId w:val="9"/>
  </w:num>
  <w:num w:numId="33">
    <w:abstractNumId w:val="30"/>
  </w:num>
  <w:num w:numId="34">
    <w:abstractNumId w:val="3"/>
  </w:num>
  <w:num w:numId="35">
    <w:abstractNumId w:val="24"/>
  </w:num>
  <w:num w:numId="36">
    <w:abstractNumId w:val="0"/>
  </w:num>
  <w:num w:numId="37">
    <w:abstractNumId w:val="8"/>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104D"/>
    <w:rsid w:val="00012AF7"/>
    <w:rsid w:val="00021722"/>
    <w:rsid w:val="00054419"/>
    <w:rsid w:val="00076DF4"/>
    <w:rsid w:val="00084274"/>
    <w:rsid w:val="00086BB7"/>
    <w:rsid w:val="000B461C"/>
    <w:rsid w:val="000B5F07"/>
    <w:rsid w:val="000C11E7"/>
    <w:rsid w:val="000C59AB"/>
    <w:rsid w:val="000D0868"/>
    <w:rsid w:val="000E2EC7"/>
    <w:rsid w:val="000E62DC"/>
    <w:rsid w:val="000F2BDE"/>
    <w:rsid w:val="00100E09"/>
    <w:rsid w:val="0012160A"/>
    <w:rsid w:val="0012760C"/>
    <w:rsid w:val="00146862"/>
    <w:rsid w:val="0014795F"/>
    <w:rsid w:val="00192175"/>
    <w:rsid w:val="001A72A3"/>
    <w:rsid w:val="001D4346"/>
    <w:rsid w:val="00204488"/>
    <w:rsid w:val="00260BC7"/>
    <w:rsid w:val="00261BD1"/>
    <w:rsid w:val="002657A4"/>
    <w:rsid w:val="00276F0F"/>
    <w:rsid w:val="002A1C3C"/>
    <w:rsid w:val="002B26AA"/>
    <w:rsid w:val="002E6A91"/>
    <w:rsid w:val="00332E5A"/>
    <w:rsid w:val="00334DC7"/>
    <w:rsid w:val="00335C72"/>
    <w:rsid w:val="003361AF"/>
    <w:rsid w:val="003430ED"/>
    <w:rsid w:val="00361996"/>
    <w:rsid w:val="00362988"/>
    <w:rsid w:val="003870BE"/>
    <w:rsid w:val="00397D67"/>
    <w:rsid w:val="003B25E2"/>
    <w:rsid w:val="003B5DB2"/>
    <w:rsid w:val="003C2ED7"/>
    <w:rsid w:val="003C4986"/>
    <w:rsid w:val="003E643D"/>
    <w:rsid w:val="003E7703"/>
    <w:rsid w:val="003F6450"/>
    <w:rsid w:val="00424208"/>
    <w:rsid w:val="00424293"/>
    <w:rsid w:val="004433D3"/>
    <w:rsid w:val="00443C93"/>
    <w:rsid w:val="0044629D"/>
    <w:rsid w:val="00466033"/>
    <w:rsid w:val="00471A96"/>
    <w:rsid w:val="00472C57"/>
    <w:rsid w:val="00476963"/>
    <w:rsid w:val="00480420"/>
    <w:rsid w:val="004A165E"/>
    <w:rsid w:val="004C5A59"/>
    <w:rsid w:val="004D3C21"/>
    <w:rsid w:val="004D7A46"/>
    <w:rsid w:val="004F0149"/>
    <w:rsid w:val="00505595"/>
    <w:rsid w:val="00514AC7"/>
    <w:rsid w:val="00516E9E"/>
    <w:rsid w:val="005310F4"/>
    <w:rsid w:val="00546AE4"/>
    <w:rsid w:val="0055463A"/>
    <w:rsid w:val="00555101"/>
    <w:rsid w:val="0056204D"/>
    <w:rsid w:val="005656E1"/>
    <w:rsid w:val="0057212A"/>
    <w:rsid w:val="005C6A75"/>
    <w:rsid w:val="005F397C"/>
    <w:rsid w:val="005F5AA8"/>
    <w:rsid w:val="00656B33"/>
    <w:rsid w:val="00665E28"/>
    <w:rsid w:val="00693D7F"/>
    <w:rsid w:val="006A1C91"/>
    <w:rsid w:val="006E3DA2"/>
    <w:rsid w:val="006F7599"/>
    <w:rsid w:val="00703A0F"/>
    <w:rsid w:val="00722155"/>
    <w:rsid w:val="007551EE"/>
    <w:rsid w:val="00757E80"/>
    <w:rsid w:val="007D61A2"/>
    <w:rsid w:val="007E0BD3"/>
    <w:rsid w:val="007F299C"/>
    <w:rsid w:val="008368B6"/>
    <w:rsid w:val="00856BAC"/>
    <w:rsid w:val="00856DAD"/>
    <w:rsid w:val="00863F24"/>
    <w:rsid w:val="0087212D"/>
    <w:rsid w:val="008722E5"/>
    <w:rsid w:val="00890C3C"/>
    <w:rsid w:val="008F4727"/>
    <w:rsid w:val="009078F3"/>
    <w:rsid w:val="00915D3C"/>
    <w:rsid w:val="009606BF"/>
    <w:rsid w:val="0097757C"/>
    <w:rsid w:val="009800E3"/>
    <w:rsid w:val="009A1E3B"/>
    <w:rsid w:val="009F548C"/>
    <w:rsid w:val="00A2382A"/>
    <w:rsid w:val="00A85211"/>
    <w:rsid w:val="00AC2E58"/>
    <w:rsid w:val="00AD0F41"/>
    <w:rsid w:val="00AD5688"/>
    <w:rsid w:val="00B3289C"/>
    <w:rsid w:val="00B4586C"/>
    <w:rsid w:val="00B8186A"/>
    <w:rsid w:val="00B92CF0"/>
    <w:rsid w:val="00BA2C2D"/>
    <w:rsid w:val="00BB6689"/>
    <w:rsid w:val="00BF2A6B"/>
    <w:rsid w:val="00BF6738"/>
    <w:rsid w:val="00C04617"/>
    <w:rsid w:val="00C12DE5"/>
    <w:rsid w:val="00C31467"/>
    <w:rsid w:val="00C34121"/>
    <w:rsid w:val="00C379FB"/>
    <w:rsid w:val="00C646D1"/>
    <w:rsid w:val="00C7104D"/>
    <w:rsid w:val="00C9523B"/>
    <w:rsid w:val="00CE5B6F"/>
    <w:rsid w:val="00D0601B"/>
    <w:rsid w:val="00D171A1"/>
    <w:rsid w:val="00D211CF"/>
    <w:rsid w:val="00D3318D"/>
    <w:rsid w:val="00D45BBD"/>
    <w:rsid w:val="00D557F9"/>
    <w:rsid w:val="00D61B0F"/>
    <w:rsid w:val="00D7764C"/>
    <w:rsid w:val="00D854FA"/>
    <w:rsid w:val="00D8646E"/>
    <w:rsid w:val="00DA26F9"/>
    <w:rsid w:val="00DA6A90"/>
    <w:rsid w:val="00DB7978"/>
    <w:rsid w:val="00DC2FF5"/>
    <w:rsid w:val="00DD726B"/>
    <w:rsid w:val="00DE1180"/>
    <w:rsid w:val="00E05AF1"/>
    <w:rsid w:val="00E10A5C"/>
    <w:rsid w:val="00E20BA5"/>
    <w:rsid w:val="00E74347"/>
    <w:rsid w:val="00E935FE"/>
    <w:rsid w:val="00EC258C"/>
    <w:rsid w:val="00ED2982"/>
    <w:rsid w:val="00F275E0"/>
    <w:rsid w:val="00F72A35"/>
    <w:rsid w:val="00F811CB"/>
    <w:rsid w:val="00F91227"/>
    <w:rsid w:val="00FA2FA6"/>
    <w:rsid w:val="00FB6DA5"/>
    <w:rsid w:val="00FC01B8"/>
    <w:rsid w:val="00FC6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8" type="connector" idref="#_x0000_s1035"/>
        <o:r id="V:Rule9" type="connector" idref="#_x0000_s1041"/>
        <o:r id="V:Rule10" type="connector" idref="#_x0000_s1044"/>
        <o:r id="V:Rule11" type="connector" idref="#_x0000_s1045"/>
        <o:r id="V:Rule12" type="connector" idref="#_x0000_s1036"/>
        <o:r id="V:Rule13" type="connector" idref="#_x0000_s1037"/>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F3"/>
  </w:style>
  <w:style w:type="paragraph" w:styleId="Heading3">
    <w:name w:val="heading 3"/>
    <w:basedOn w:val="Normal"/>
    <w:link w:val="Heading3Char"/>
    <w:uiPriority w:val="9"/>
    <w:qFormat/>
    <w:rsid w:val="000544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868"/>
    <w:pPr>
      <w:spacing w:after="150" w:line="255" w:lineRule="atLeast"/>
      <w:jc w:val="both"/>
    </w:pPr>
    <w:rPr>
      <w:rFonts w:ascii="Times New Roman" w:eastAsia="Times New Roman" w:hAnsi="Times New Roman" w:cs="Times New Roman"/>
      <w:color w:val="2C2C2C"/>
      <w:sz w:val="16"/>
      <w:szCs w:val="16"/>
    </w:rPr>
  </w:style>
  <w:style w:type="paragraph" w:styleId="ListParagraph">
    <w:name w:val="List Paragraph"/>
    <w:basedOn w:val="Normal"/>
    <w:uiPriority w:val="34"/>
    <w:qFormat/>
    <w:rsid w:val="000B461C"/>
    <w:pPr>
      <w:ind w:left="720"/>
      <w:contextualSpacing/>
    </w:pPr>
  </w:style>
  <w:style w:type="paragraph" w:styleId="BalloonText">
    <w:name w:val="Balloon Text"/>
    <w:basedOn w:val="Normal"/>
    <w:link w:val="BalloonTextChar"/>
    <w:uiPriority w:val="99"/>
    <w:semiHidden/>
    <w:unhideWhenUsed/>
    <w:rsid w:val="003E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03"/>
    <w:rPr>
      <w:rFonts w:ascii="Tahoma" w:hAnsi="Tahoma" w:cs="Tahoma"/>
      <w:sz w:val="16"/>
      <w:szCs w:val="16"/>
    </w:rPr>
  </w:style>
  <w:style w:type="character" w:customStyle="1" w:styleId="Heading3Char">
    <w:name w:val="Heading 3 Char"/>
    <w:basedOn w:val="DefaultParagraphFont"/>
    <w:link w:val="Heading3"/>
    <w:uiPriority w:val="9"/>
    <w:rsid w:val="0005441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3E64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43D"/>
  </w:style>
  <w:style w:type="paragraph" w:styleId="Footer">
    <w:name w:val="footer"/>
    <w:basedOn w:val="Normal"/>
    <w:link w:val="FooterChar"/>
    <w:uiPriority w:val="99"/>
    <w:semiHidden/>
    <w:unhideWhenUsed/>
    <w:rsid w:val="003E64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43D"/>
  </w:style>
  <w:style w:type="character" w:customStyle="1" w:styleId="klink">
    <w:name w:val="klink"/>
    <w:basedOn w:val="DefaultParagraphFont"/>
    <w:rsid w:val="00E20BA5"/>
  </w:style>
  <w:style w:type="character" w:customStyle="1" w:styleId="preloadwrap">
    <w:name w:val="preloadwrap"/>
    <w:basedOn w:val="DefaultParagraphFont"/>
    <w:rsid w:val="00E20BA5"/>
  </w:style>
  <w:style w:type="character" w:styleId="Strong">
    <w:name w:val="Strong"/>
    <w:basedOn w:val="DefaultParagraphFont"/>
    <w:uiPriority w:val="22"/>
    <w:qFormat/>
    <w:rsid w:val="000C11E7"/>
    <w:rPr>
      <w:b/>
      <w:bCs/>
    </w:rPr>
  </w:style>
  <w:style w:type="character" w:styleId="Hyperlink">
    <w:name w:val="Hyperlink"/>
    <w:basedOn w:val="DefaultParagraphFont"/>
    <w:uiPriority w:val="99"/>
    <w:unhideWhenUsed/>
    <w:rsid w:val="004D3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982543">
      <w:bodyDiv w:val="1"/>
      <w:marLeft w:val="0"/>
      <w:marRight w:val="0"/>
      <w:marTop w:val="0"/>
      <w:marBottom w:val="0"/>
      <w:divBdr>
        <w:top w:val="none" w:sz="0" w:space="0" w:color="auto"/>
        <w:left w:val="none" w:sz="0" w:space="0" w:color="auto"/>
        <w:bottom w:val="none" w:sz="0" w:space="0" w:color="auto"/>
        <w:right w:val="none" w:sz="0" w:space="0" w:color="auto"/>
      </w:divBdr>
      <w:divsChild>
        <w:div w:id="846745743">
          <w:marLeft w:val="0"/>
          <w:marRight w:val="0"/>
          <w:marTop w:val="0"/>
          <w:marBottom w:val="0"/>
          <w:divBdr>
            <w:top w:val="none" w:sz="0" w:space="0" w:color="auto"/>
            <w:left w:val="none" w:sz="0" w:space="0" w:color="auto"/>
            <w:bottom w:val="none" w:sz="0" w:space="0" w:color="auto"/>
            <w:right w:val="none" w:sz="0" w:space="0" w:color="auto"/>
          </w:divBdr>
          <w:divsChild>
            <w:div w:id="1395662231">
              <w:marLeft w:val="0"/>
              <w:marRight w:val="0"/>
              <w:marTop w:val="0"/>
              <w:marBottom w:val="0"/>
              <w:divBdr>
                <w:top w:val="none" w:sz="0" w:space="0" w:color="auto"/>
                <w:left w:val="none" w:sz="0" w:space="0" w:color="auto"/>
                <w:bottom w:val="none" w:sz="0" w:space="0" w:color="auto"/>
                <w:right w:val="none" w:sz="0" w:space="0" w:color="auto"/>
              </w:divBdr>
              <w:divsChild>
                <w:div w:id="1113554938">
                  <w:marLeft w:val="0"/>
                  <w:marRight w:val="0"/>
                  <w:marTop w:val="0"/>
                  <w:marBottom w:val="0"/>
                  <w:divBdr>
                    <w:top w:val="none" w:sz="0" w:space="0" w:color="auto"/>
                    <w:left w:val="none" w:sz="0" w:space="0" w:color="auto"/>
                    <w:bottom w:val="none" w:sz="0" w:space="0" w:color="auto"/>
                    <w:right w:val="none" w:sz="0" w:space="0" w:color="auto"/>
                  </w:divBdr>
                  <w:divsChild>
                    <w:div w:id="1295522075">
                      <w:marLeft w:val="0"/>
                      <w:marRight w:val="0"/>
                      <w:marTop w:val="0"/>
                      <w:marBottom w:val="0"/>
                      <w:divBdr>
                        <w:top w:val="none" w:sz="0" w:space="0" w:color="auto"/>
                        <w:left w:val="none" w:sz="0" w:space="0" w:color="auto"/>
                        <w:bottom w:val="none" w:sz="0" w:space="0" w:color="auto"/>
                        <w:right w:val="none" w:sz="0" w:space="0" w:color="auto"/>
                      </w:divBdr>
                      <w:divsChild>
                        <w:div w:id="307247513">
                          <w:marLeft w:val="0"/>
                          <w:marRight w:val="0"/>
                          <w:marTop w:val="0"/>
                          <w:marBottom w:val="0"/>
                          <w:divBdr>
                            <w:top w:val="none" w:sz="0" w:space="0" w:color="auto"/>
                            <w:left w:val="none" w:sz="0" w:space="0" w:color="auto"/>
                            <w:bottom w:val="none" w:sz="0" w:space="0" w:color="auto"/>
                            <w:right w:val="none" w:sz="0" w:space="0" w:color="auto"/>
                          </w:divBdr>
                          <w:divsChild>
                            <w:div w:id="558320946">
                              <w:marLeft w:val="0"/>
                              <w:marRight w:val="0"/>
                              <w:marTop w:val="0"/>
                              <w:marBottom w:val="0"/>
                              <w:divBdr>
                                <w:top w:val="none" w:sz="0" w:space="0" w:color="auto"/>
                                <w:left w:val="none" w:sz="0" w:space="0" w:color="auto"/>
                                <w:bottom w:val="none" w:sz="0" w:space="0" w:color="auto"/>
                                <w:right w:val="none" w:sz="0" w:space="0" w:color="auto"/>
                              </w:divBdr>
                              <w:divsChild>
                                <w:div w:id="1434327616">
                                  <w:marLeft w:val="0"/>
                                  <w:marRight w:val="0"/>
                                  <w:marTop w:val="0"/>
                                  <w:marBottom w:val="0"/>
                                  <w:divBdr>
                                    <w:top w:val="none" w:sz="0" w:space="0" w:color="auto"/>
                                    <w:left w:val="none" w:sz="0" w:space="0" w:color="auto"/>
                                    <w:bottom w:val="none" w:sz="0" w:space="0" w:color="auto"/>
                                    <w:right w:val="none" w:sz="0" w:space="0" w:color="auto"/>
                                  </w:divBdr>
                                  <w:divsChild>
                                    <w:div w:id="698047343">
                                      <w:marLeft w:val="0"/>
                                      <w:marRight w:val="0"/>
                                      <w:marTop w:val="0"/>
                                      <w:marBottom w:val="0"/>
                                      <w:divBdr>
                                        <w:top w:val="none" w:sz="0" w:space="0" w:color="auto"/>
                                        <w:left w:val="none" w:sz="0" w:space="0" w:color="auto"/>
                                        <w:bottom w:val="none" w:sz="0" w:space="0" w:color="auto"/>
                                        <w:right w:val="none" w:sz="0" w:space="0" w:color="auto"/>
                                      </w:divBdr>
                                      <w:divsChild>
                                        <w:div w:id="1186947630">
                                          <w:marLeft w:val="0"/>
                                          <w:marRight w:val="0"/>
                                          <w:marTop w:val="0"/>
                                          <w:marBottom w:val="0"/>
                                          <w:divBdr>
                                            <w:top w:val="none" w:sz="0" w:space="0" w:color="auto"/>
                                            <w:left w:val="none" w:sz="0" w:space="0" w:color="auto"/>
                                            <w:bottom w:val="none" w:sz="0" w:space="0" w:color="auto"/>
                                            <w:right w:val="none" w:sz="0" w:space="0" w:color="auto"/>
                                          </w:divBdr>
                                          <w:divsChild>
                                            <w:div w:id="21137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341176">
      <w:bodyDiv w:val="1"/>
      <w:marLeft w:val="0"/>
      <w:marRight w:val="0"/>
      <w:marTop w:val="0"/>
      <w:marBottom w:val="0"/>
      <w:divBdr>
        <w:top w:val="none" w:sz="0" w:space="0" w:color="auto"/>
        <w:left w:val="none" w:sz="0" w:space="0" w:color="auto"/>
        <w:bottom w:val="none" w:sz="0" w:space="0" w:color="auto"/>
        <w:right w:val="none" w:sz="0" w:space="0" w:color="auto"/>
      </w:divBdr>
      <w:divsChild>
        <w:div w:id="501967239">
          <w:marLeft w:val="0"/>
          <w:marRight w:val="0"/>
          <w:marTop w:val="0"/>
          <w:marBottom w:val="0"/>
          <w:divBdr>
            <w:top w:val="none" w:sz="0" w:space="0" w:color="auto"/>
            <w:left w:val="none" w:sz="0" w:space="0" w:color="auto"/>
            <w:bottom w:val="none" w:sz="0" w:space="0" w:color="auto"/>
            <w:right w:val="none" w:sz="0" w:space="0" w:color="auto"/>
          </w:divBdr>
        </w:div>
      </w:divsChild>
    </w:div>
    <w:div w:id="528418493">
      <w:bodyDiv w:val="1"/>
      <w:marLeft w:val="0"/>
      <w:marRight w:val="0"/>
      <w:marTop w:val="0"/>
      <w:marBottom w:val="0"/>
      <w:divBdr>
        <w:top w:val="none" w:sz="0" w:space="0" w:color="auto"/>
        <w:left w:val="none" w:sz="0" w:space="0" w:color="auto"/>
        <w:bottom w:val="none" w:sz="0" w:space="0" w:color="auto"/>
        <w:right w:val="none" w:sz="0" w:space="0" w:color="auto"/>
      </w:divBdr>
      <w:divsChild>
        <w:div w:id="1652755731">
          <w:marLeft w:val="0"/>
          <w:marRight w:val="0"/>
          <w:marTop w:val="0"/>
          <w:marBottom w:val="0"/>
          <w:divBdr>
            <w:top w:val="none" w:sz="0" w:space="0" w:color="auto"/>
            <w:left w:val="none" w:sz="0" w:space="0" w:color="auto"/>
            <w:bottom w:val="none" w:sz="0" w:space="0" w:color="auto"/>
            <w:right w:val="none" w:sz="0" w:space="0" w:color="auto"/>
          </w:divBdr>
        </w:div>
      </w:divsChild>
    </w:div>
    <w:div w:id="936598274">
      <w:bodyDiv w:val="1"/>
      <w:marLeft w:val="0"/>
      <w:marRight w:val="0"/>
      <w:marTop w:val="0"/>
      <w:marBottom w:val="0"/>
      <w:divBdr>
        <w:top w:val="none" w:sz="0" w:space="0" w:color="auto"/>
        <w:left w:val="none" w:sz="0" w:space="0" w:color="auto"/>
        <w:bottom w:val="none" w:sz="0" w:space="0" w:color="auto"/>
        <w:right w:val="none" w:sz="0" w:space="0" w:color="auto"/>
      </w:divBdr>
      <w:divsChild>
        <w:div w:id="1489709437">
          <w:marLeft w:val="0"/>
          <w:marRight w:val="0"/>
          <w:marTop w:val="0"/>
          <w:marBottom w:val="0"/>
          <w:divBdr>
            <w:top w:val="none" w:sz="0" w:space="0" w:color="auto"/>
            <w:left w:val="none" w:sz="0" w:space="0" w:color="auto"/>
            <w:bottom w:val="none" w:sz="0" w:space="0" w:color="auto"/>
            <w:right w:val="none" w:sz="0" w:space="0" w:color="auto"/>
          </w:divBdr>
          <w:divsChild>
            <w:div w:id="614481506">
              <w:marLeft w:val="0"/>
              <w:marRight w:val="0"/>
              <w:marTop w:val="0"/>
              <w:marBottom w:val="0"/>
              <w:divBdr>
                <w:top w:val="none" w:sz="0" w:space="0" w:color="auto"/>
                <w:left w:val="none" w:sz="0" w:space="0" w:color="auto"/>
                <w:bottom w:val="none" w:sz="0" w:space="0" w:color="auto"/>
                <w:right w:val="none" w:sz="0" w:space="0" w:color="auto"/>
              </w:divBdr>
              <w:divsChild>
                <w:div w:id="187105684">
                  <w:marLeft w:val="0"/>
                  <w:marRight w:val="0"/>
                  <w:marTop w:val="0"/>
                  <w:marBottom w:val="0"/>
                  <w:divBdr>
                    <w:top w:val="none" w:sz="0" w:space="0" w:color="auto"/>
                    <w:left w:val="none" w:sz="0" w:space="0" w:color="auto"/>
                    <w:bottom w:val="none" w:sz="0" w:space="0" w:color="auto"/>
                    <w:right w:val="none" w:sz="0" w:space="0" w:color="auto"/>
                  </w:divBdr>
                  <w:divsChild>
                    <w:div w:id="2004580320">
                      <w:marLeft w:val="0"/>
                      <w:marRight w:val="0"/>
                      <w:marTop w:val="0"/>
                      <w:marBottom w:val="0"/>
                      <w:divBdr>
                        <w:top w:val="none" w:sz="0" w:space="0" w:color="auto"/>
                        <w:left w:val="none" w:sz="0" w:space="0" w:color="auto"/>
                        <w:bottom w:val="none" w:sz="0" w:space="0" w:color="auto"/>
                        <w:right w:val="none" w:sz="0" w:space="0" w:color="auto"/>
                      </w:divBdr>
                      <w:divsChild>
                        <w:div w:id="1943998962">
                          <w:marLeft w:val="0"/>
                          <w:marRight w:val="0"/>
                          <w:marTop w:val="0"/>
                          <w:marBottom w:val="0"/>
                          <w:divBdr>
                            <w:top w:val="none" w:sz="0" w:space="0" w:color="auto"/>
                            <w:left w:val="none" w:sz="0" w:space="0" w:color="auto"/>
                            <w:bottom w:val="none" w:sz="0" w:space="0" w:color="auto"/>
                            <w:right w:val="none" w:sz="0" w:space="0" w:color="auto"/>
                          </w:divBdr>
                          <w:divsChild>
                            <w:div w:id="55713830">
                              <w:marLeft w:val="0"/>
                              <w:marRight w:val="0"/>
                              <w:marTop w:val="0"/>
                              <w:marBottom w:val="0"/>
                              <w:divBdr>
                                <w:top w:val="none" w:sz="0" w:space="0" w:color="auto"/>
                                <w:left w:val="none" w:sz="0" w:space="0" w:color="auto"/>
                                <w:bottom w:val="none" w:sz="0" w:space="0" w:color="auto"/>
                                <w:right w:val="none" w:sz="0" w:space="0" w:color="auto"/>
                              </w:divBdr>
                              <w:divsChild>
                                <w:div w:id="2046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47012">
      <w:bodyDiv w:val="1"/>
      <w:marLeft w:val="0"/>
      <w:marRight w:val="0"/>
      <w:marTop w:val="0"/>
      <w:marBottom w:val="0"/>
      <w:divBdr>
        <w:top w:val="none" w:sz="0" w:space="0" w:color="auto"/>
        <w:left w:val="none" w:sz="0" w:space="0" w:color="auto"/>
        <w:bottom w:val="none" w:sz="0" w:space="0" w:color="auto"/>
        <w:right w:val="none" w:sz="0" w:space="0" w:color="auto"/>
      </w:divBdr>
      <w:divsChild>
        <w:div w:id="1257251377">
          <w:marLeft w:val="0"/>
          <w:marRight w:val="0"/>
          <w:marTop w:val="0"/>
          <w:marBottom w:val="0"/>
          <w:divBdr>
            <w:top w:val="none" w:sz="0" w:space="0" w:color="auto"/>
            <w:left w:val="none" w:sz="0" w:space="0" w:color="auto"/>
            <w:bottom w:val="none" w:sz="0" w:space="0" w:color="auto"/>
            <w:right w:val="none" w:sz="0" w:space="0" w:color="auto"/>
          </w:divBdr>
          <w:divsChild>
            <w:div w:id="150339619">
              <w:marLeft w:val="0"/>
              <w:marRight w:val="0"/>
              <w:marTop w:val="0"/>
              <w:marBottom w:val="0"/>
              <w:divBdr>
                <w:top w:val="none" w:sz="0" w:space="0" w:color="auto"/>
                <w:left w:val="none" w:sz="0" w:space="0" w:color="auto"/>
                <w:bottom w:val="none" w:sz="0" w:space="0" w:color="auto"/>
                <w:right w:val="none" w:sz="0" w:space="0" w:color="auto"/>
              </w:divBdr>
              <w:divsChild>
                <w:div w:id="690450203">
                  <w:marLeft w:val="0"/>
                  <w:marRight w:val="0"/>
                  <w:marTop w:val="0"/>
                  <w:marBottom w:val="0"/>
                  <w:divBdr>
                    <w:top w:val="none" w:sz="0" w:space="0" w:color="auto"/>
                    <w:left w:val="none" w:sz="0" w:space="0" w:color="auto"/>
                    <w:bottom w:val="none" w:sz="0" w:space="0" w:color="auto"/>
                    <w:right w:val="none" w:sz="0" w:space="0" w:color="auto"/>
                  </w:divBdr>
                  <w:divsChild>
                    <w:div w:id="376927758">
                      <w:marLeft w:val="0"/>
                      <w:marRight w:val="0"/>
                      <w:marTop w:val="0"/>
                      <w:marBottom w:val="0"/>
                      <w:divBdr>
                        <w:top w:val="none" w:sz="0" w:space="0" w:color="auto"/>
                        <w:left w:val="none" w:sz="0" w:space="0" w:color="auto"/>
                        <w:bottom w:val="none" w:sz="0" w:space="0" w:color="auto"/>
                        <w:right w:val="none" w:sz="0" w:space="0" w:color="auto"/>
                      </w:divBdr>
                      <w:divsChild>
                        <w:div w:id="232476231">
                          <w:marLeft w:val="0"/>
                          <w:marRight w:val="0"/>
                          <w:marTop w:val="0"/>
                          <w:marBottom w:val="0"/>
                          <w:divBdr>
                            <w:top w:val="none" w:sz="0" w:space="0" w:color="auto"/>
                            <w:left w:val="none" w:sz="0" w:space="0" w:color="auto"/>
                            <w:bottom w:val="none" w:sz="0" w:space="0" w:color="auto"/>
                            <w:right w:val="none" w:sz="0" w:space="0" w:color="auto"/>
                          </w:divBdr>
                          <w:divsChild>
                            <w:div w:id="11744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319">
      <w:bodyDiv w:val="1"/>
      <w:marLeft w:val="0"/>
      <w:marRight w:val="0"/>
      <w:marTop w:val="0"/>
      <w:marBottom w:val="0"/>
      <w:divBdr>
        <w:top w:val="none" w:sz="0" w:space="0" w:color="auto"/>
        <w:left w:val="none" w:sz="0" w:space="0" w:color="auto"/>
        <w:bottom w:val="none" w:sz="0" w:space="0" w:color="auto"/>
        <w:right w:val="none" w:sz="0" w:space="0" w:color="auto"/>
      </w:divBdr>
      <w:divsChild>
        <w:div w:id="467209873">
          <w:marLeft w:val="0"/>
          <w:marRight w:val="0"/>
          <w:marTop w:val="0"/>
          <w:marBottom w:val="0"/>
          <w:divBdr>
            <w:top w:val="none" w:sz="0" w:space="0" w:color="auto"/>
            <w:left w:val="none" w:sz="0" w:space="0" w:color="auto"/>
            <w:bottom w:val="none" w:sz="0" w:space="0" w:color="auto"/>
            <w:right w:val="none" w:sz="0" w:space="0" w:color="auto"/>
          </w:divBdr>
          <w:divsChild>
            <w:div w:id="981737485">
              <w:marLeft w:val="0"/>
              <w:marRight w:val="0"/>
              <w:marTop w:val="0"/>
              <w:marBottom w:val="0"/>
              <w:divBdr>
                <w:top w:val="none" w:sz="0" w:space="0" w:color="auto"/>
                <w:left w:val="none" w:sz="0" w:space="0" w:color="auto"/>
                <w:bottom w:val="none" w:sz="0" w:space="0" w:color="auto"/>
                <w:right w:val="none" w:sz="0" w:space="0" w:color="auto"/>
              </w:divBdr>
              <w:divsChild>
                <w:div w:id="364208807">
                  <w:marLeft w:val="0"/>
                  <w:marRight w:val="0"/>
                  <w:marTop w:val="0"/>
                  <w:marBottom w:val="0"/>
                  <w:divBdr>
                    <w:top w:val="none" w:sz="0" w:space="0" w:color="auto"/>
                    <w:left w:val="none" w:sz="0" w:space="0" w:color="auto"/>
                    <w:bottom w:val="none" w:sz="0" w:space="0" w:color="auto"/>
                    <w:right w:val="none" w:sz="0" w:space="0" w:color="auto"/>
                  </w:divBdr>
                  <w:divsChild>
                    <w:div w:id="2111654758">
                      <w:marLeft w:val="0"/>
                      <w:marRight w:val="0"/>
                      <w:marTop w:val="0"/>
                      <w:marBottom w:val="0"/>
                      <w:divBdr>
                        <w:top w:val="none" w:sz="0" w:space="0" w:color="auto"/>
                        <w:left w:val="none" w:sz="0" w:space="0" w:color="auto"/>
                        <w:bottom w:val="none" w:sz="0" w:space="0" w:color="auto"/>
                        <w:right w:val="none" w:sz="0" w:space="0" w:color="auto"/>
                      </w:divBdr>
                      <w:divsChild>
                        <w:div w:id="2028483220">
                          <w:marLeft w:val="0"/>
                          <w:marRight w:val="0"/>
                          <w:marTop w:val="0"/>
                          <w:marBottom w:val="0"/>
                          <w:divBdr>
                            <w:top w:val="none" w:sz="0" w:space="0" w:color="auto"/>
                            <w:left w:val="none" w:sz="0" w:space="0" w:color="auto"/>
                            <w:bottom w:val="none" w:sz="0" w:space="0" w:color="auto"/>
                            <w:right w:val="none" w:sz="0" w:space="0" w:color="auto"/>
                          </w:divBdr>
                          <w:divsChild>
                            <w:div w:id="626350733">
                              <w:marLeft w:val="0"/>
                              <w:marRight w:val="0"/>
                              <w:marTop w:val="0"/>
                              <w:marBottom w:val="0"/>
                              <w:divBdr>
                                <w:top w:val="none" w:sz="0" w:space="0" w:color="auto"/>
                                <w:left w:val="none" w:sz="0" w:space="0" w:color="auto"/>
                                <w:bottom w:val="none" w:sz="0" w:space="0" w:color="auto"/>
                                <w:right w:val="none" w:sz="0" w:space="0" w:color="auto"/>
                              </w:divBdr>
                              <w:divsChild>
                                <w:div w:id="1361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61151">
      <w:bodyDiv w:val="1"/>
      <w:marLeft w:val="0"/>
      <w:marRight w:val="0"/>
      <w:marTop w:val="0"/>
      <w:marBottom w:val="0"/>
      <w:divBdr>
        <w:top w:val="none" w:sz="0" w:space="0" w:color="auto"/>
        <w:left w:val="none" w:sz="0" w:space="0" w:color="auto"/>
        <w:bottom w:val="none" w:sz="0" w:space="0" w:color="auto"/>
        <w:right w:val="none" w:sz="0" w:space="0" w:color="auto"/>
      </w:divBdr>
      <w:divsChild>
        <w:div w:id="418328846">
          <w:marLeft w:val="0"/>
          <w:marRight w:val="0"/>
          <w:marTop w:val="0"/>
          <w:marBottom w:val="0"/>
          <w:divBdr>
            <w:top w:val="none" w:sz="0" w:space="0" w:color="auto"/>
            <w:left w:val="none" w:sz="0" w:space="0" w:color="auto"/>
            <w:bottom w:val="none" w:sz="0" w:space="0" w:color="auto"/>
            <w:right w:val="none" w:sz="0" w:space="0" w:color="auto"/>
          </w:divBdr>
          <w:divsChild>
            <w:div w:id="972632952">
              <w:marLeft w:val="0"/>
              <w:marRight w:val="0"/>
              <w:marTop w:val="0"/>
              <w:marBottom w:val="0"/>
              <w:divBdr>
                <w:top w:val="none" w:sz="0" w:space="0" w:color="auto"/>
                <w:left w:val="none" w:sz="0" w:space="0" w:color="auto"/>
                <w:bottom w:val="none" w:sz="0" w:space="0" w:color="auto"/>
                <w:right w:val="none" w:sz="0" w:space="0" w:color="auto"/>
              </w:divBdr>
              <w:divsChild>
                <w:div w:id="44330840">
                  <w:marLeft w:val="0"/>
                  <w:marRight w:val="0"/>
                  <w:marTop w:val="0"/>
                  <w:marBottom w:val="0"/>
                  <w:divBdr>
                    <w:top w:val="none" w:sz="0" w:space="0" w:color="auto"/>
                    <w:left w:val="none" w:sz="0" w:space="0" w:color="auto"/>
                    <w:bottom w:val="none" w:sz="0" w:space="0" w:color="auto"/>
                    <w:right w:val="none" w:sz="0" w:space="0" w:color="auto"/>
                  </w:divBdr>
                  <w:divsChild>
                    <w:div w:id="1845121276">
                      <w:marLeft w:val="0"/>
                      <w:marRight w:val="0"/>
                      <w:marTop w:val="0"/>
                      <w:marBottom w:val="0"/>
                      <w:divBdr>
                        <w:top w:val="none" w:sz="0" w:space="0" w:color="auto"/>
                        <w:left w:val="none" w:sz="0" w:space="0" w:color="auto"/>
                        <w:bottom w:val="none" w:sz="0" w:space="0" w:color="auto"/>
                        <w:right w:val="none" w:sz="0" w:space="0" w:color="auto"/>
                      </w:divBdr>
                      <w:divsChild>
                        <w:div w:id="1416852554">
                          <w:marLeft w:val="0"/>
                          <w:marRight w:val="0"/>
                          <w:marTop w:val="0"/>
                          <w:marBottom w:val="0"/>
                          <w:divBdr>
                            <w:top w:val="none" w:sz="0" w:space="0" w:color="auto"/>
                            <w:left w:val="none" w:sz="0" w:space="0" w:color="auto"/>
                            <w:bottom w:val="none" w:sz="0" w:space="0" w:color="auto"/>
                            <w:right w:val="none" w:sz="0" w:space="0" w:color="auto"/>
                          </w:divBdr>
                          <w:divsChild>
                            <w:div w:id="129204188">
                              <w:marLeft w:val="0"/>
                              <w:marRight w:val="0"/>
                              <w:marTop w:val="0"/>
                              <w:marBottom w:val="0"/>
                              <w:divBdr>
                                <w:top w:val="none" w:sz="0" w:space="0" w:color="auto"/>
                                <w:left w:val="none" w:sz="0" w:space="0" w:color="auto"/>
                                <w:bottom w:val="none" w:sz="0" w:space="0" w:color="auto"/>
                                <w:right w:val="none" w:sz="0" w:space="0" w:color="auto"/>
                              </w:divBdr>
                              <w:divsChild>
                                <w:div w:id="595596526">
                                  <w:marLeft w:val="0"/>
                                  <w:marRight w:val="0"/>
                                  <w:marTop w:val="0"/>
                                  <w:marBottom w:val="0"/>
                                  <w:divBdr>
                                    <w:top w:val="none" w:sz="0" w:space="0" w:color="auto"/>
                                    <w:left w:val="none" w:sz="0" w:space="0" w:color="auto"/>
                                    <w:bottom w:val="none" w:sz="0" w:space="0" w:color="auto"/>
                                    <w:right w:val="none" w:sz="0" w:space="0" w:color="auto"/>
                                  </w:divBdr>
                                  <w:divsChild>
                                    <w:div w:id="1390571408">
                                      <w:marLeft w:val="0"/>
                                      <w:marRight w:val="0"/>
                                      <w:marTop w:val="0"/>
                                      <w:marBottom w:val="0"/>
                                      <w:divBdr>
                                        <w:top w:val="none" w:sz="0" w:space="0" w:color="auto"/>
                                        <w:left w:val="none" w:sz="0" w:space="0" w:color="auto"/>
                                        <w:bottom w:val="none" w:sz="0" w:space="0" w:color="auto"/>
                                        <w:right w:val="none" w:sz="0" w:space="0" w:color="auto"/>
                                      </w:divBdr>
                                      <w:divsChild>
                                        <w:div w:id="827138963">
                                          <w:marLeft w:val="0"/>
                                          <w:marRight w:val="0"/>
                                          <w:marTop w:val="0"/>
                                          <w:marBottom w:val="0"/>
                                          <w:divBdr>
                                            <w:top w:val="none" w:sz="0" w:space="0" w:color="auto"/>
                                            <w:left w:val="none" w:sz="0" w:space="0" w:color="auto"/>
                                            <w:bottom w:val="none" w:sz="0" w:space="0" w:color="auto"/>
                                            <w:right w:val="none" w:sz="0" w:space="0" w:color="auto"/>
                                          </w:divBdr>
                                          <w:divsChild>
                                            <w:div w:id="7843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7375">
      <w:bodyDiv w:val="1"/>
      <w:marLeft w:val="0"/>
      <w:marRight w:val="0"/>
      <w:marTop w:val="0"/>
      <w:marBottom w:val="0"/>
      <w:divBdr>
        <w:top w:val="none" w:sz="0" w:space="0" w:color="auto"/>
        <w:left w:val="none" w:sz="0" w:space="0" w:color="auto"/>
        <w:bottom w:val="none" w:sz="0" w:space="0" w:color="auto"/>
        <w:right w:val="none" w:sz="0" w:space="0" w:color="auto"/>
      </w:divBdr>
      <w:divsChild>
        <w:div w:id="1433940648">
          <w:marLeft w:val="0"/>
          <w:marRight w:val="0"/>
          <w:marTop w:val="0"/>
          <w:marBottom w:val="0"/>
          <w:divBdr>
            <w:top w:val="none" w:sz="0" w:space="0" w:color="auto"/>
            <w:left w:val="none" w:sz="0" w:space="0" w:color="auto"/>
            <w:bottom w:val="none" w:sz="0" w:space="0" w:color="auto"/>
            <w:right w:val="none" w:sz="0" w:space="0" w:color="auto"/>
          </w:divBdr>
          <w:divsChild>
            <w:div w:id="579674503">
              <w:marLeft w:val="630"/>
              <w:marRight w:val="0"/>
              <w:marTop w:val="0"/>
              <w:marBottom w:val="0"/>
              <w:divBdr>
                <w:top w:val="none" w:sz="0" w:space="0" w:color="auto"/>
                <w:left w:val="none" w:sz="0" w:space="0" w:color="auto"/>
                <w:bottom w:val="none" w:sz="0" w:space="0" w:color="auto"/>
                <w:right w:val="none" w:sz="0" w:space="0" w:color="auto"/>
              </w:divBdr>
              <w:divsChild>
                <w:div w:id="2131825906">
                  <w:marLeft w:val="0"/>
                  <w:marRight w:val="0"/>
                  <w:marTop w:val="0"/>
                  <w:marBottom w:val="0"/>
                  <w:divBdr>
                    <w:top w:val="none" w:sz="0" w:space="0" w:color="auto"/>
                    <w:left w:val="none" w:sz="0" w:space="0" w:color="auto"/>
                    <w:bottom w:val="none" w:sz="0" w:space="0" w:color="auto"/>
                    <w:right w:val="none" w:sz="0" w:space="0" w:color="auto"/>
                  </w:divBdr>
                  <w:divsChild>
                    <w:div w:id="1999142197">
                      <w:marLeft w:val="0"/>
                      <w:marRight w:val="0"/>
                      <w:marTop w:val="300"/>
                      <w:marBottom w:val="0"/>
                      <w:divBdr>
                        <w:top w:val="none" w:sz="0" w:space="0" w:color="auto"/>
                        <w:left w:val="none" w:sz="0" w:space="0" w:color="auto"/>
                        <w:bottom w:val="none" w:sz="0" w:space="0" w:color="auto"/>
                        <w:right w:val="none" w:sz="0" w:space="0" w:color="auto"/>
                      </w:divBdr>
                      <w:divsChild>
                        <w:div w:id="848058450">
                          <w:marLeft w:val="0"/>
                          <w:marRight w:val="0"/>
                          <w:marTop w:val="0"/>
                          <w:marBottom w:val="0"/>
                          <w:divBdr>
                            <w:top w:val="none" w:sz="0" w:space="0" w:color="auto"/>
                            <w:left w:val="none" w:sz="0" w:space="0" w:color="auto"/>
                            <w:bottom w:val="none" w:sz="0" w:space="0" w:color="auto"/>
                            <w:right w:val="none" w:sz="0" w:space="0" w:color="auto"/>
                          </w:divBdr>
                          <w:divsChild>
                            <w:div w:id="1485851154">
                              <w:marLeft w:val="0"/>
                              <w:marRight w:val="0"/>
                              <w:marTop w:val="0"/>
                              <w:marBottom w:val="0"/>
                              <w:divBdr>
                                <w:top w:val="none" w:sz="0" w:space="0" w:color="auto"/>
                                <w:left w:val="none" w:sz="0" w:space="0" w:color="auto"/>
                                <w:bottom w:val="none" w:sz="0" w:space="0" w:color="auto"/>
                                <w:right w:val="none" w:sz="0" w:space="0" w:color="auto"/>
                              </w:divBdr>
                              <w:divsChild>
                                <w:div w:id="2044674929">
                                  <w:marLeft w:val="0"/>
                                  <w:marRight w:val="0"/>
                                  <w:marTop w:val="0"/>
                                  <w:marBottom w:val="0"/>
                                  <w:divBdr>
                                    <w:top w:val="none" w:sz="0" w:space="0" w:color="auto"/>
                                    <w:left w:val="none" w:sz="0" w:space="0" w:color="auto"/>
                                    <w:bottom w:val="none" w:sz="0" w:space="0" w:color="auto"/>
                                    <w:right w:val="none" w:sz="0" w:space="0" w:color="auto"/>
                                  </w:divBdr>
                                  <w:divsChild>
                                    <w:div w:id="429589360">
                                      <w:marLeft w:val="0"/>
                                      <w:marRight w:val="0"/>
                                      <w:marTop w:val="0"/>
                                      <w:marBottom w:val="0"/>
                                      <w:divBdr>
                                        <w:top w:val="none" w:sz="0" w:space="0" w:color="auto"/>
                                        <w:left w:val="none" w:sz="0" w:space="0" w:color="auto"/>
                                        <w:bottom w:val="none" w:sz="0" w:space="0" w:color="auto"/>
                                        <w:right w:val="none" w:sz="0" w:space="0" w:color="auto"/>
                                      </w:divBdr>
                                      <w:divsChild>
                                        <w:div w:id="2135631151">
                                          <w:marLeft w:val="0"/>
                                          <w:marRight w:val="0"/>
                                          <w:marTop w:val="0"/>
                                          <w:marBottom w:val="0"/>
                                          <w:divBdr>
                                            <w:top w:val="none" w:sz="0" w:space="0" w:color="auto"/>
                                            <w:left w:val="none" w:sz="0" w:space="0" w:color="auto"/>
                                            <w:bottom w:val="none" w:sz="0" w:space="0" w:color="auto"/>
                                            <w:right w:val="none" w:sz="0" w:space="0" w:color="auto"/>
                                          </w:divBdr>
                                          <w:divsChild>
                                            <w:div w:id="813985219">
                                              <w:marLeft w:val="0"/>
                                              <w:marRight w:val="0"/>
                                              <w:marTop w:val="0"/>
                                              <w:marBottom w:val="360"/>
                                              <w:divBdr>
                                                <w:top w:val="none" w:sz="0" w:space="0" w:color="auto"/>
                                                <w:left w:val="none" w:sz="0" w:space="0" w:color="auto"/>
                                                <w:bottom w:val="single" w:sz="6" w:space="18" w:color="DDDDDD"/>
                                                <w:right w:val="none" w:sz="0" w:space="0" w:color="auto"/>
                                              </w:divBdr>
                                              <w:divsChild>
                                                <w:div w:id="2099402499">
                                                  <w:marLeft w:val="0"/>
                                                  <w:marRight w:val="0"/>
                                                  <w:marTop w:val="0"/>
                                                  <w:marBottom w:val="0"/>
                                                  <w:divBdr>
                                                    <w:top w:val="none" w:sz="0" w:space="0" w:color="auto"/>
                                                    <w:left w:val="none" w:sz="0" w:space="0" w:color="auto"/>
                                                    <w:bottom w:val="none" w:sz="0" w:space="0" w:color="auto"/>
                                                    <w:right w:val="none" w:sz="0" w:space="0" w:color="auto"/>
                                                  </w:divBdr>
                                                  <w:divsChild>
                                                    <w:div w:id="226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10</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SHAH'S</dc:creator>
  <cp:lastModifiedBy>SHAH'S</cp:lastModifiedBy>
  <cp:revision>113</cp:revision>
  <dcterms:created xsi:type="dcterms:W3CDTF">2010-10-02T13:11:00Z</dcterms:created>
  <dcterms:modified xsi:type="dcterms:W3CDTF">2010-11-17T08:48:00Z</dcterms:modified>
</cp:coreProperties>
</file>